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"http://sp19.kielce.eu/wp-content/uploads/2017/09/Statut-Szko%C5%82y-Podstawowej-nr-19-IX-2017.pdf" \l "page=36" \o "Strona 36" </w:instrTex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STATUT</w:t>
      </w:r>
    </w:p>
    <w:p w:rsidR="0009626B" w:rsidRPr="00D37755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Szkoły Podstawowej nr 1</w:t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im. Józefa Piłsudskiego</w:t>
      </w:r>
    </w:p>
    <w:p w:rsidR="0009626B" w:rsidRPr="00D37755" w:rsidRDefault="0009626B" w:rsidP="00096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D37755">
        <w:rPr>
          <w:rFonts w:ascii="Times New Roman" w:eastAsia="Times New Roman" w:hAnsi="Times New Roman" w:cs="Times New Roman"/>
          <w:sz w:val="40"/>
          <w:szCs w:val="40"/>
          <w:lang w:eastAsia="pl-PL"/>
        </w:rPr>
        <w:t>w Głownie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D37755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37755">
        <w:rPr>
          <w:rFonts w:ascii="Times New Roman" w:eastAsia="Times New Roman" w:hAnsi="Times New Roman" w:cs="Times New Roman"/>
          <w:sz w:val="32"/>
          <w:szCs w:val="32"/>
          <w:lang w:eastAsia="pl-PL"/>
        </w:rPr>
        <w:t>Spis treści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 </w:t>
      </w:r>
    </w:p>
    <w:p w:rsidR="0009626B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oraz sposoby ich realizacji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III</w:t>
      </w:r>
    </w:p>
    <w:p w:rsidR="0009626B" w:rsidRPr="003512C0" w:rsidRDefault="0009626B" w:rsidP="0009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Organy Szkoły i ich kompetencje </w:t>
      </w:r>
    </w:p>
    <w:p w:rsidR="00096338" w:rsidRPr="003512C0" w:rsidRDefault="00096338" w:rsidP="0009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Szkoły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Funkcjonowanie oddziału przedszkolnego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zadań pracowników Szkoły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i sposób oceniania wewnątrzszkolnego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IX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Obrzędy, tradycje i zwyczaje Szkoły 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X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końcowe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2C0" w:rsidRP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3512C0" w:rsidRDefault="003512C0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działalności Szkoły Podstawowej nr 1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Józefa Piłsudskiego w Głownie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ustawa z dnia 14 grudnia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Prawo Oświatowe, wydane do niej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wykonawcze oraz niniejszy Statut.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096338" w:rsidRPr="003512C0" w:rsidRDefault="00096338" w:rsidP="00096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dalszych zapisach jest mowa bez bliższego określenia o: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1) Szkole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przez to rozumieć Szkołę Podstawową nr 1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Józefa Piłsudskiego w Głownie,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2) Statucie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Statut Szkoły Podstawowej </w:t>
      </w:r>
    </w:p>
    <w:p w:rsidR="00096338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nr 1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Józefa Piłsudskiego w Głownie, 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3) Dyrektorze, Radzie Pedagogicznej, Radzie Rodziców, Samorządzie Uczniowskim –należy przez to rozu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organy działające w Szkole</w:t>
      </w:r>
    </w:p>
    <w:p w:rsidR="00096338" w:rsidRPr="003512C0" w:rsidRDefault="0009633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4) uczniach i rodzicach –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</w:t>
      </w:r>
      <w:r w:rsidR="000963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to rozumieć uczniów Szkoły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rodziców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prawnych opiekunów,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wychowawcy – należy przez to rozumieć nauczyciela, którego szczególnej opiece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powierzono jeden z oddziałów w Szkole,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organie prowadzącym –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przez to rozumieć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Głowno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7) organie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 pedagogicznego – należy przez to rozumieć Kuratorium Oświaty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5B" w:rsidRPr="003512C0" w:rsidRDefault="00DE2F5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  <w:specVanish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DE2F5B" w:rsidRPr="003512C0" w:rsidRDefault="00DE2F5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1. N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azwa S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brzmi: Szkoła Podstawowa nr 1 im. Józefa Piłsudskiego w Głownie </w:t>
      </w: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Siedzibą Szkoły jest budynek przy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Władysława Reymonta 2 w Głownie</w:t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Siedziba organu prowadzącego mieści się w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Głownie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ul. Młynarska 15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95-015 Głowno</w:t>
      </w:r>
    </w:p>
    <w:p w:rsidR="00DE2F5B" w:rsidRPr="003512C0" w:rsidRDefault="00DE2F5B" w:rsidP="00DE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4. Szk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oła jest publiczną ośmioklasową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 podstawową w rozumieniu ustawy.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DE2F5B" w:rsidRPr="003512C0" w:rsidRDefault="00DE2F5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DE2F5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na podstawie odrębnych przepisów, tw</w:t>
      </w:r>
      <w:r w:rsidR="00DE2F5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orzy się następujące stanowiska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kierownicze:</w:t>
      </w:r>
    </w:p>
    <w:p w:rsidR="00DE2F5B" w:rsidRPr="003512C0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wicedyrektor,</w:t>
      </w:r>
    </w:p>
    <w:p w:rsidR="00DE2F5B" w:rsidRPr="003512C0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księgowy,</w:t>
      </w:r>
    </w:p>
    <w:p w:rsidR="0009626B" w:rsidRPr="003512C0" w:rsidRDefault="00DE2F5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gospodarczy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funkcjonuje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spełniająca funkcję opiekuńczo -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wychowawczą.</w:t>
      </w:r>
    </w:p>
    <w:p w:rsidR="00E942A0" w:rsidRPr="003512C0" w:rsidRDefault="00E942A0" w:rsidP="00E942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bibliotekę i czytelnię.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funkcjonuje stołówka.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prowadzić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realizujący program wychowania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przedszkolnego.</w:t>
      </w:r>
    </w:p>
    <w:p w:rsidR="00E942A0" w:rsidRPr="00D37755" w:rsidRDefault="00E942A0" w:rsidP="00D37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E942A0" w:rsidRPr="003512C0" w:rsidRDefault="00E942A0" w:rsidP="00E9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urzędowej zgodnie z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:rsidR="00E942A0" w:rsidRPr="003512C0" w:rsidRDefault="00E942A0" w:rsidP="00E942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posiada sztandar, hymn i ceremoniał.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okumentację zgodnie z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przepisami.</w:t>
      </w:r>
    </w:p>
    <w:p w:rsidR="00E942A0" w:rsidRPr="003512C0" w:rsidRDefault="00E942A0" w:rsidP="00E9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jest jednostką budżetową finansowaną ze środków budżetu Miasta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Głowno.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finansowej określają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księgowość, w tym rachunek dochodów jednostek budżetowych.</w:t>
      </w:r>
    </w:p>
    <w:p w:rsidR="00E942A0" w:rsidRPr="003512C0" w:rsidRDefault="00E942A0" w:rsidP="00E942A0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gromadzi na wyodrębnionym rachunku bankowym pozabudżetowe środki finansowe, stanowiące tzw. środek specjalny.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i rozchody środków finans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stanowią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cych środek specjalny regulują 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wydawania oraz wzory świadectw i innych druków szkolnych, sposób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ich sprost</w:t>
      </w:r>
      <w:r w:rsidR="00E942A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owań i wydawania ich duplikatów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 odrębne przepisy.</w:t>
      </w:r>
    </w:p>
    <w:p w:rsidR="00E942A0" w:rsidRPr="003512C0" w:rsidRDefault="00E942A0" w:rsidP="00E942A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udostępniania rodzicom gromadzonych przez Szkołę informacji w zakresie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nauczania, wychowania oraz opieki, dotyczących ich dzieci, nie mogą być pobierane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opłaty, bez względu na postać i sposób przekazywania tych informacji.</w:t>
      </w:r>
    </w:p>
    <w:p w:rsidR="00A44938" w:rsidRPr="003512C0" w:rsidRDefault="00A44938" w:rsidP="00A4493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może być prowadzona innowacyjna i eksperymen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talna działalność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na zasadach określonych odrębnymi przepisami.</w:t>
      </w:r>
    </w:p>
    <w:p w:rsidR="00A44938" w:rsidRPr="003512C0" w:rsidRDefault="00A44938" w:rsidP="00A4493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i stowarzyszenia wspomagające proces nauczania i wychowania dzieci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mogą, za zgodą Dyrektora, prowadzić w Szkole działalność opiekuńczo –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wychowawczą</w:t>
      </w:r>
      <w:r w:rsidR="00A4493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zajęć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pozalekcyjnych.</w:t>
      </w: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Pr="003512C0" w:rsidRDefault="00D37755" w:rsidP="00A4493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A4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6.</w:t>
      </w:r>
    </w:p>
    <w:p w:rsidR="00A44938" w:rsidRPr="003512C0" w:rsidRDefault="00A44938" w:rsidP="00A4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przyjmowane są: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F8" w:rsidRPr="003512C0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w obwodzie Szkoły z urzędu na podstawie zgłoszenia rodziców,</w:t>
      </w:r>
    </w:p>
    <w:p w:rsidR="0009626B" w:rsidRPr="003512C0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Szkoła dysponuje wolnymi miejscami, dzieci zamieszkałe poza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obwodem Szkoły, po przeprowadzeniu postępowania rekrutacyjnego na podstawie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rodziców.</w:t>
      </w:r>
    </w:p>
    <w:p w:rsidR="00B069F8" w:rsidRPr="003512C0" w:rsidRDefault="00B069F8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Szkoła otwiera nabór do oddziału sportowego przeprowadzany jest dodatkowy sprawdzian sprawnościowy na podstawie którego rekrutuje się kandydatów do oddziału sportowego.</w:t>
      </w:r>
    </w:p>
    <w:p w:rsidR="00B069F8" w:rsidRPr="003512C0" w:rsidRDefault="00B069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B069F8" w:rsidRPr="003512C0" w:rsidRDefault="00B069F8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-III liczą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25 uczniów.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poszczególnych klas w miarę możliwości 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przydziela się jednakową liczbę uczniów,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069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tosując zasadę koedukacyjności – równomiernego podziału na dziewczynki i chłopców w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klasie.</w:t>
      </w:r>
    </w:p>
    <w:p w:rsidR="00B069F8" w:rsidRPr="003512C0" w:rsidRDefault="00B069F8" w:rsidP="00B069F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EC6485" w:rsidRPr="003512C0" w:rsidRDefault="00EC6485" w:rsidP="00B06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decyzji o nauce dziecka w szko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podstawowej innej niż Szkoła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rodzic zobowi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ązany jest do niezwłocznego pisemnego powiadomienia Szkoły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realizacji obowiązku szkolnego przez dziecko.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uczniów spoza obwodu odbywa się wg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kryteriów określonych odrębnymi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i w te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rminach określonych przez organ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:rsidR="00EC6485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755" w:rsidRPr="003512C0" w:rsidRDefault="00D3775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Szkoły oraz sposoby ich realizacji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i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Szkoły wynikają z przep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isów 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oraz uwzględniają program wychowawczo -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zawierający zadania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kreowaniem zdrowego stylu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życia, wprowadzaniem uczniów w reguły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organizację życia szkolnego, zapobieganiem </w:t>
      </w:r>
      <w:proofErr w:type="spellStart"/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agresywnym, profilaktyką uzależnień oraz szeroko rozumianą edukacją 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niezbędną do wyrobienia właściwych postaw 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Szkoły jest kształcenie i wychowanie uczniów.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zdobycie wiedzy i umiejętności niezbędnych do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świadectwa ukończenia s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 zdania egzaminu ósmoklasisty.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Szkoła stwarza warunki do komplementarnego roz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woju uczniów, uwzględniając ich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 zainteresowania, możliwości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psychofizyczne oraz potrzeby.</w:t>
      </w:r>
    </w:p>
    <w:p w:rsidR="00EC6485" w:rsidRPr="003512C0" w:rsidRDefault="00EC6485" w:rsidP="00EC6485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485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niom podtrzymanie poczucia tożsamości narodowej i religijnej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</w:p>
    <w:p w:rsidR="00EC6485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patriotycznych związanych z tożsamością kultury narodowej,</w:t>
      </w:r>
    </w:p>
    <w:p w:rsidR="00EC6485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szacunku do kultury i tradycji narodowej,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26B" w:rsidRPr="003512C0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świat państwowych, religijnych i rocznic.</w:t>
      </w:r>
    </w:p>
    <w:p w:rsidR="00EC6485" w:rsidRPr="003512C0" w:rsidRDefault="00EC6485" w:rsidP="00EC648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6485" w:rsidRPr="003512C0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promuje i chroni zdrowie uczniów.</w:t>
      </w:r>
    </w:p>
    <w:p w:rsidR="00EC6485" w:rsidRPr="003512C0" w:rsidRDefault="00EC6485" w:rsidP="00EC6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7. Szkoła organizuje opiekę nad dziećmi niepełnosprawnymi poprzez:</w:t>
      </w:r>
    </w:p>
    <w:p w:rsidR="00EC6485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opinii,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orzeczeniu o po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 kształcenia specjalnego wydawanych przez Poradnie Psychologiczno-Pedagogiczne</w:t>
      </w:r>
    </w:p>
    <w:p w:rsidR="00EC6485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zajęć specjalistycznych,</w:t>
      </w:r>
    </w:p>
    <w:p w:rsidR="0009626B" w:rsidRPr="003512C0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uczniów ze środowiskiem rówieśniczym.</w:t>
      </w:r>
    </w:p>
    <w:p w:rsidR="00EC6485" w:rsidRPr="003512C0" w:rsidRDefault="00EC6485" w:rsidP="00EC6485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Szkoły w zakresie re</w:t>
      </w:r>
      <w:r w:rsidR="00EC6485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celów wymienionych w §10 określają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„Podstawy programowe kształcenia ogólnego”.</w:t>
      </w:r>
    </w:p>
    <w:p w:rsidR="00EC6485" w:rsidRPr="003512C0" w:rsidRDefault="00EC6485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EC6485" w:rsidRPr="003512C0" w:rsidRDefault="00EC6485" w:rsidP="00EC6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organizowana jest pomoc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pedagogiczna polegająca na: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diagnozowaniu środowiska oraz potrzeb ucznia,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nauczycieli z rodzicami, pedagogiem, poradnią psychologiczno-pedagogiczną, instytucjami działającymi na rzecz rodziny,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opracowaniu i wdrażaniu przez zespoły nauczycieli indywidualnych programów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terapeutycznych dla uczniów o specjalnych potrzebach edukacyjnych,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rodziców w działaniach wyrównujących szanse edukacyjne uczniów oraz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wychowawczych,</w:t>
      </w:r>
    </w:p>
    <w:p w:rsidR="00CE2668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podejmowaniu działań wychowawczych i profilaktycznych wynikających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profilaktycznego Szkoły</w:t>
      </w:r>
    </w:p>
    <w:p w:rsidR="0009626B" w:rsidRPr="003512C0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wydłużenia okresu kształcenia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roku szkolnego w tym roku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kalendarzowym, w którym uczeń kończy 18 rok życia 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młodzieży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 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niedostosowanej społecznie.</w:t>
      </w:r>
    </w:p>
    <w:p w:rsidR="00CE2668" w:rsidRPr="003512C0" w:rsidRDefault="00CE2668" w:rsidP="00CE26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CE2668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zasady udzielania i organizowania pomocy </w:t>
      </w:r>
      <w:proofErr w:type="spellStart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„Regulamin udzielania pomocy </w:t>
      </w:r>
      <w:proofErr w:type="spellStart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w Szkole Podstawowej nr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Józefa Piłsudskiego w Głownie. </w:t>
      </w:r>
    </w:p>
    <w:p w:rsidR="00CE2668" w:rsidRPr="003512C0" w:rsidRDefault="00CE2668" w:rsidP="00CE2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CE266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CE2668" w:rsidRPr="003512C0" w:rsidRDefault="00CE2668" w:rsidP="00CE266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09626B" w:rsidP="0009626B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łalności dydaktycznej Szkoła umożliwia uczniom zdobywanie rzetelnej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i umiejętn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na poziomie umożliwiającym kontynuację nauki na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etapie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poprzez realizację pr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ogramów i planów nauczania oraz prowadzenie zajęć </w:t>
      </w:r>
      <w:proofErr w:type="spellStart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wyrównawczych i </w:t>
      </w:r>
      <w:proofErr w:type="spellStart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kompensacyjnych, rozwijanie zainteresowań 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pasji poprzez uczestnictwo w zajęciach pozalekcyjnych,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sportowych, konkursach, wycieczkach i innych w zależności od potrzeb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możliwości Szkoły oraz w ramach środków przyznanych przez organ</w:t>
      </w:r>
      <w:r w:rsidR="00CE266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prowadzący.</w:t>
      </w:r>
    </w:p>
    <w:p w:rsidR="00CE2668" w:rsidRPr="003512C0" w:rsidRDefault="00CE2668" w:rsidP="00CE266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68" w:rsidRPr="003512C0" w:rsidRDefault="0009626B" w:rsidP="00CE2668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bezpłatne kształcenie w zakresie szkolnych planów nauczania.</w:t>
      </w:r>
    </w:p>
    <w:p w:rsidR="00CE2668" w:rsidRPr="003512C0" w:rsidRDefault="00CE2668" w:rsidP="00CE266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3. Szkoła zatrudnia nauczycieli posiadających wymagane kwalifikacje.</w:t>
      </w:r>
    </w:p>
    <w:p w:rsidR="00281D7F" w:rsidRPr="003512C0" w:rsidRDefault="00281D7F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2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281D7F" w:rsidRPr="003512C0" w:rsidRDefault="00281D7F" w:rsidP="0028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działalności wychowawczej Szkoła:</w:t>
      </w:r>
    </w:p>
    <w:p w:rsidR="00571B00" w:rsidRPr="003512C0" w:rsidRDefault="00571B00" w:rsidP="00571B0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uczy szacunku dla dobra wspólnego jako podstawy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 społecznego, przygotowuje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życia w rodzinie, społeczności lokalnej i państwie,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 zasady tolerancji, wolności sumienia i poczucia sprawiedliwości,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kształtuje postawy patriotyczne (również w wymiarze lokalnym),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samodzielność oraz odpowiedzialność za siebie i innych,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indywidualność uczniów oraz ich prawo do własnej oceny rzeczywistości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przyjętych norm postępowania,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 zasady promocji i ochrony zdrowia poprzez zapewnienie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odpowiednich warunków nauki, kształtowanie wśród uczniów odpowiedzialności za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zdrowie, propagowanie zdrowego stylu życia oraz edukację prozdrowotną,</w:t>
      </w:r>
    </w:p>
    <w:p w:rsidR="00571B00" w:rsidRPr="003512C0" w:rsidRDefault="00571B00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sprzyja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proekologicznym,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 do dyscypliny i punktualności, wpaja zasady kultury życia codziennego,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 uczniom podtrzymywanie tożsamości narodowej, etnicznej, językowej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religijnej,</w:t>
      </w:r>
    </w:p>
    <w:p w:rsidR="00571B00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 i rozwija umiejętność bezpiecznego uczestnictwa w ruchu drogowym,</w:t>
      </w:r>
    </w:p>
    <w:p w:rsidR="0009626B" w:rsidRPr="003512C0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uczy poszanowania symboli narodowych, tradycji własnego narodu, jego kultury,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literatury i języka przy jednoczesnym otwarciu na wartości kultur Europy i świata.</w:t>
      </w:r>
    </w:p>
    <w:p w:rsidR="00571B00" w:rsidRPr="003512C0" w:rsidRDefault="00571B00" w:rsidP="00C736D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wspomaga wychowawczą rolę rodziny, realizując program wychowawczo -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profilaktyczny oraz zapewnia pomoc pedagoga.</w:t>
      </w:r>
    </w:p>
    <w:p w:rsidR="00571B00" w:rsidRPr="003512C0" w:rsidRDefault="00571B00" w:rsidP="00571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57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571B00" w:rsidRPr="003512C0" w:rsidRDefault="00571B00" w:rsidP="00571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1B00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opiekę nad uczniami odpowiednio do ich potrzeb oraz posiadanych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możliwości.</w:t>
      </w:r>
    </w:p>
    <w:p w:rsidR="00571B00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opiekuńczych polega na: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omawianiu zasad i respektowaniu przepisów dotyczących bezpieczeństwa, higieny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ochrony zdrowia,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nad uczniami podczas zajęć lekcyjnych i pozalekcyjnych przez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prowadzących te zajęcia,</w:t>
      </w:r>
    </w:p>
    <w:p w:rsidR="00571B00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w czasie przerw przez nauczycieli pełniących dyżury oraz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pracowników Szkoły,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sprawowaniu opieki nad uczniami podczas zajęć poza terenem Szkoły, w tym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wycieczek (za zgodą Dyrektora organizatorzy mogą korzystać z pomocy innych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</w:t>
      </w:r>
      <w:r w:rsidR="00571B00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opiekunów prawnych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wychowania komunikacyjnego,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dzieciom z klas I –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2F62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umożliwieniu pozostawiania w Szkole podręczników i pomocy dydaktycznych,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umożliwieniu uczniom korzystania ze stołówki szkolnej,</w:t>
      </w:r>
    </w:p>
    <w:p w:rsidR="00652A3A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zapewnieniu uczniom pomocy pedagoga i doradcy zawodowego,</w:t>
      </w:r>
    </w:p>
    <w:p w:rsidR="0009626B" w:rsidRPr="003512C0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oznakowaniu ciągów komunikacyjnych i umieszczeniu w widocznym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planu ewakuacji Szkoły.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2A3A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opiekunów podczas wycieczek organi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zowanych przez Szkołę określają odrębne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przepisy.</w:t>
      </w:r>
    </w:p>
    <w:p w:rsidR="0009626B" w:rsidRPr="003512C0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dyżurów nauczycielskich opracowuje 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 przez Radę Pedagogiczną zespół nauczycieli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zatwierdza Dyrektor.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5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16.</w:t>
      </w:r>
    </w:p>
    <w:p w:rsidR="00652A3A" w:rsidRPr="003512C0" w:rsidRDefault="00652A3A" w:rsidP="00652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2A3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określenia w Szkole warunków zapewniających uczniom bezpieczeństwo,</w:t>
      </w:r>
      <w:r w:rsidR="00EF2F62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chronę przed przemocą, uzależnieniami, demoralizacją oraz innymi przejawami patologii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ustala się:</w:t>
      </w:r>
    </w:p>
    <w:p w:rsidR="00652A3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rozwiązywania problemów związanych z naruszeniem przez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obowiązujących w Szkole zasad niezbędna jest ścisła współpraca przedstawicieli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rodzicami ucznia,</w:t>
      </w:r>
    </w:p>
    <w:p w:rsidR="0009626B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zawiadamiani są o każdym przypadku rażącego naruszenia przez</w:t>
      </w:r>
      <w:r w:rsidR="00652A3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zasad obowiązujących w Szkole.</w:t>
      </w:r>
    </w:p>
    <w:p w:rsidR="00652A3A" w:rsidRPr="003512C0" w:rsidRDefault="00652A3A" w:rsidP="00652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zagrożenia zdrowia ucznia Szkoła zapewnia mu podstawową opiekę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(udzielenie pierwszej pomocy przedmedycznej, opieka pielęgniarki, wezwanie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pogotowia).</w:t>
      </w:r>
    </w:p>
    <w:p w:rsidR="0061620A" w:rsidRPr="003512C0" w:rsidRDefault="0061620A" w:rsidP="0061620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Policja wzywana jest w przypadku:</w:t>
      </w:r>
    </w:p>
    <w:p w:rsidR="0061620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zachowania ucznia rażąco zagrażają bezpieczeństwu innych osób,</w:t>
      </w:r>
    </w:p>
    <w:p w:rsidR="0061620A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znalezienia na terenie Szkoły nielegalnych substancji psychoaktywnych,</w:t>
      </w:r>
    </w:p>
    <w:p w:rsidR="0009626B" w:rsidRPr="003512C0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gdy istnieje podejrzenie, że uczeń może posiadać nielegalne substancje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psychoaktywne.</w:t>
      </w:r>
    </w:p>
    <w:p w:rsidR="0061620A" w:rsidRPr="003512C0" w:rsidRDefault="0061620A" w:rsidP="0061620A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klasie, w której dopuszczono się złamania obowiązujących w Szkole zasad,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są dodatkowe działania o charakterze profilaktycznym.</w:t>
      </w:r>
    </w:p>
    <w:p w:rsidR="0061620A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interwencyjne i profilaktyczne mogą być prowadzone przez pracowników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lub specjalistów zaproszonych do Szkoły.</w:t>
      </w:r>
    </w:p>
    <w:p w:rsidR="0009626B" w:rsidRPr="003512C0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procedury postępowania w sytuacjach zagrożeń określa „Regulamin postępowania w sytuacjach zagrożeń”.</w:t>
      </w:r>
    </w:p>
    <w:p w:rsidR="0061620A" w:rsidRPr="003512C0" w:rsidRDefault="0061620A" w:rsidP="00616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17.</w:t>
      </w:r>
    </w:p>
    <w:p w:rsidR="0061620A" w:rsidRPr="003512C0" w:rsidRDefault="0061620A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Szkoły obowiązuje całkowity zakaz na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grywania obrazu i dźwięku przez uczniów 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dorosłe bez wiedzy i zgody Dyrektora. W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yjątek stanowią sytuacje, takie jak: nagranie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do audycji, widowi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ska, przedstawienia szkolnego, lekcji otwartej. Zgodę na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wydaje Dyrektor.</w:t>
      </w:r>
    </w:p>
    <w:p w:rsidR="0061620A" w:rsidRPr="003512C0" w:rsidRDefault="0061620A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</w:p>
    <w:p w:rsidR="0061620A" w:rsidRPr="003512C0" w:rsidRDefault="0061620A" w:rsidP="0061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oddział powierza się szczególnej opiece wyc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howawczej jednego z nauczycieli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uczących w tym oddziale.</w:t>
      </w: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miarę możliwości organizacyjnych Szkoły, celem zapewnienia ciągłości pracy i jej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skuteczności, wychowawca prowadzi oddział powierzony jego opiece wychowawczej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nauczania obejmujący odpowiednio:</w:t>
      </w:r>
    </w:p>
    <w:p w:rsidR="0061620A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–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III,</w:t>
      </w:r>
    </w:p>
    <w:p w:rsidR="0061620A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IV –</w:t>
      </w:r>
      <w:r w:rsidR="0061620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</w:p>
    <w:p w:rsidR="0061620A" w:rsidRPr="003512C0" w:rsidRDefault="0061620A" w:rsidP="0061620A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w sprawie obsady funkcji wychowawcy podejmuje Dyrektor.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20A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dokonać zmiany wychowawcy: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urzędu,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dotychczasowego wychowawcy,</w:t>
      </w:r>
    </w:p>
    <w:p w:rsidR="00FD2F4F" w:rsidRPr="003512C0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pisemny wniosek rodziców danego oddziału.</w:t>
      </w:r>
    </w:p>
    <w:p w:rsidR="00FD2F4F" w:rsidRPr="003512C0" w:rsidRDefault="00FD2F4F" w:rsidP="00FD2F4F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o których mowa w ust. 4 pkt 2 i 3, nie są dla Dyrektora wiążące. O sposobie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rozpatrzenia Dyrektor informuje wnioskodawcę w terminie 7 dni.</w:t>
      </w:r>
    </w:p>
    <w:p w:rsidR="00FD2F4F" w:rsidRPr="003512C0" w:rsidRDefault="00FD2F4F" w:rsidP="00F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</w:t>
      </w:r>
    </w:p>
    <w:p w:rsidR="00FD2F4F" w:rsidRPr="003512C0" w:rsidRDefault="00FD2F4F" w:rsidP="000962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opieki indywidualnej nad uczniami:</w:t>
      </w:r>
    </w:p>
    <w:p w:rsidR="00FD2F4F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wymagające szczególnego nadzoru otacza opieką pedagog szkolny,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współpracując z wychowawcą,</w:t>
      </w:r>
    </w:p>
    <w:p w:rsidR="00FD2F4F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zaburzeniami rozwojowymi lub problemami zdrowotnymi,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trudnościami w nauce organizowane są zajęcia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wyrównawcze,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–kompensacyjne, rewalidacyjne, terapeutyczne, gimnastyka korekcyjna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logopedia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nauczanie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i zindywidualizowane,</w:t>
      </w:r>
    </w:p>
    <w:p w:rsidR="0009626B" w:rsidRPr="003512C0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uczniów, u których stwierdzono deficyty rozwojowe, nauczyciel jest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do uwzględnienia opinii poradni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pedagogicznej.</w:t>
      </w:r>
    </w:p>
    <w:p w:rsidR="00FD2F4F" w:rsidRPr="003512C0" w:rsidRDefault="00FD2F4F" w:rsidP="00FD2F4F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do przestrzegania pisemnych zaleceń poradni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pedagogicznej lub 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innej poradni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specjalistycznej i dostosować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w stosunku do ucznia, u którego stwierdzono specyficzne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trudności w uczeniu się lub deficyty 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rozwojowe.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znajdującym się w trudnej sytuacji materialnej Szkoła udziela pomocy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posiadanych środków finansowych.</w:t>
      </w:r>
    </w:p>
    <w:p w:rsidR="00FD2F4F" w:rsidRPr="003512C0" w:rsidRDefault="00FD2F4F" w:rsidP="00FD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FD2F4F" w:rsidRPr="003512C0" w:rsidRDefault="00FD2F4F" w:rsidP="00FD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współdziałają w sprawach wychowania i kształcenia dzieci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wykonywania obowiązku szkolnego.</w:t>
      </w:r>
    </w:p>
    <w:p w:rsidR="00FD2F4F" w:rsidRPr="003512C0" w:rsidRDefault="00FD2F4F" w:rsidP="00FD2F4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F4F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odbywa się poprzez:</w:t>
      </w:r>
    </w:p>
    <w:p w:rsidR="00FD2F4F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ia ogólne Dyrektora z rodzicami w ramach wywiadówek - w tym czasie wszyscy nauczyciele są obecni w Szkole i rodzice mogą odbywać indywidualne rozmowy (również z pedagogiem szkolnym i doradcą zawodowym)</w:t>
      </w:r>
    </w:p>
    <w:p w:rsidR="00FD2F4F" w:rsidRPr="003512C0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wychowawców klas z rodzicami w celu wymiany informacji i dyskusji na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rozmowy wychowawcy klasy z rodzicami</w:t>
      </w:r>
      <w:r w:rsidR="00FD2F4F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nauczyciela lub z inicjatywy rodziców,</w:t>
      </w:r>
    </w:p>
    <w:p w:rsidR="00D726DD" w:rsidRPr="003512C0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wymianę informacji między wychowawcą klasy a rodzicami poprzez dziennik elektroniczny.</w:t>
      </w:r>
    </w:p>
    <w:p w:rsidR="00D726DD" w:rsidRPr="003512C0" w:rsidRDefault="00D726DD" w:rsidP="00D726DD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6DD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znajomości zadań i zamierzeń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w danej klasie,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programów nauczania, przepisów dotyczących oceniania, klasyfikowania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promowania oraz przeprowadzenia egzaminu 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VIII,</w:t>
      </w:r>
    </w:p>
    <w:p w:rsidR="00D726DD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rzetelnej informacji na temat zachowania, postępów i przyczyn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nauce swojego dziecka,</w:t>
      </w:r>
    </w:p>
    <w:p w:rsidR="0009626B" w:rsidRPr="003512C0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informacji oraz porad w sprawach wychowania i dalszej edukacji dzieci,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od wychowawcy, pedagoga szkolnego, doradcy zawodowego i Dyrektora.</w:t>
      </w:r>
    </w:p>
    <w:p w:rsidR="00D726DD" w:rsidRPr="003512C0" w:rsidRDefault="00D726DD" w:rsidP="00D726DD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informować Szkołę o zainteresowaniach ucznia, trudnościach</w:t>
      </w:r>
      <w:r w:rsidR="00D726DD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oraz stanie jego zdrowia.</w:t>
      </w:r>
    </w:p>
    <w:p w:rsidR="001E11F8" w:rsidRPr="003512C0" w:rsidRDefault="001E11F8" w:rsidP="001E11F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powinni poinformować Szkołę o nieobecności dziecka w Szkole, a po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powrocie ucznia na zajęcia w ciągu tygodnia pisemnie usprawiedliwić jego nieobecność.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współpracy z rodzicami określają „Procedury kontaktów i współpracy z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rodzicami/prawnymi opiekunami.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Spotkania, o których mowa w § 20.1.2) i 3)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 się zgodnie z wcześniej opracowanym harmonogramem.</w:t>
      </w:r>
    </w:p>
    <w:p w:rsidR="001E11F8" w:rsidRPr="003512C0" w:rsidRDefault="001E11F8" w:rsidP="001E1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współpracuje z uczelniami, placówkami doskonalenia nauczycieli, </w:t>
      </w:r>
    </w:p>
    <w:p w:rsidR="0009626B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pozarządowymi.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instytucje wynajmujące pomieszczenia szkoln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odpowiadają za bezpieczeństwo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na prowadzonych przez siebie zajęciach.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626B" w:rsidRPr="003512C0" w:rsidRDefault="0009626B" w:rsidP="00351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Szkoły i ich kompetencje</w:t>
      </w:r>
    </w:p>
    <w:p w:rsidR="001E11F8" w:rsidRPr="003512C0" w:rsidRDefault="001E11F8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1E11F8" w:rsidRPr="003512C0" w:rsidRDefault="001E11F8" w:rsidP="001E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11F8" w:rsidRPr="003512C0" w:rsidRDefault="001E11F8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Szkoły są: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Uczniowski.</w:t>
      </w:r>
    </w:p>
    <w:p w:rsidR="001E11F8" w:rsidRPr="003512C0" w:rsidRDefault="001E11F8" w:rsidP="001E11F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organy Szkoły współpracują ze sobą w duchu porozumienia,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poszanowaniem prawa poszczególnych organów do swobodnego działania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decyzji w granicach swoich kompetencji.</w:t>
      </w:r>
    </w:p>
    <w:p w:rsidR="001E11F8" w:rsidRPr="003512C0" w:rsidRDefault="001E11F8" w:rsidP="001E11F8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 w Szkole organy wzajemnie się informują o podstawowych kierunkach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i prowadzonej działalności.</w:t>
      </w:r>
    </w:p>
    <w:p w:rsidR="001E11F8" w:rsidRPr="003512C0" w:rsidRDefault="001E11F8" w:rsidP="001E11F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1F8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konfliktowych pomiędzy poszczególnymi o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rganami Szkoły Dyrektor stwarza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anym stronom warunki do ich rozstrzygania: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mediacji w sprawie spornej i podejmowanie ostatecznych decyzji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dyrektora Szkoły,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rozstrzygnięciem sporu dyrektor Szkoły jest obowiązany zapoznać się ze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stanowiskiem każdej ze stron, zachowując bezstronność w ich ocenie,</w:t>
      </w:r>
    </w:p>
    <w:p w:rsidR="001E11F8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działanie na pisemny wniosek któregoś z organów lub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swoim rozstrzygnięciu wraz z uzasadnieniem dyrektor Szkoły informuje na piśmie</w:t>
      </w:r>
      <w:r w:rsidR="001E11F8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w ciągu 14 dni od złożenia informacji o sporze.</w:t>
      </w:r>
    </w:p>
    <w:p w:rsidR="001E11F8" w:rsidRPr="003512C0" w:rsidRDefault="001E11F8" w:rsidP="001E11F8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DFA" w:rsidRPr="003512C0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sporu między organami Szkoły, w którym stroną jest dyrektor,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powołany jest zespół mediacyjny. W jego skład wchodzi po jednym przedstawicielu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organów Szkoły, z tym, że dyrektor Szkoły wyznacza swojego przedstawiciela do pracy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zespole.</w:t>
      </w:r>
    </w:p>
    <w:p w:rsidR="00846DFA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prowadzi postępowanie mediacyjne,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niemożności rozwiązania sporu podejmuje decyzję w drodze głosowania,</w:t>
      </w:r>
    </w:p>
    <w:p w:rsidR="00846DFA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 są obowiązane przyjąć rozstrzygniecie zespołu mediacyjnego jako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ostateczne,</w:t>
      </w:r>
    </w:p>
    <w:p w:rsidR="0009626B" w:rsidRPr="003512C0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stron przysługuje wniesienie zażalenia do organu prowadzącego Szkołę.</w:t>
      </w:r>
    </w:p>
    <w:p w:rsidR="00846DFA" w:rsidRPr="003512C0" w:rsidRDefault="00846DFA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4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:rsidR="00846DFA" w:rsidRPr="003512C0" w:rsidRDefault="00846DFA" w:rsidP="0084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powołany zgodnie z odrębnymi przepisami, planuje, organizuje i nadzoruje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statutową działalność Szkoły, reprezentuje ją na zewnątrz.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zarządza mieniem Szkoły w zakresie posiadanych pełnomocnictw.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realizuje uchwały Rady Pedagogicznej podjęte w ramach jej kompetencji;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wstrzymuje wykonanie uchwał niezgodnych z przepisami prawa.</w:t>
      </w:r>
    </w:p>
    <w:p w:rsidR="00846DFA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Dyrektora należy w szczególności: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pedagogicznego zgodnie z odrębnymi przepisami,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 obowiązków wicedyrektora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nauczycieli oraz pracowników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niepedagogicznych,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monitorowanie, zapewnienie warunków do realizacji podstawy programowej,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zaleceń wynikających z orzeczenia o potrzebie kształcenia specjalnego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informacji o szkolnym zestawie podręczników,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będzie obowiązywać w danym roku szkolnym,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warunków dla prawidłowej realizacji Konwencji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Prawach Dziecka,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wszechstronnego rozwoju uczniów,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pomocy nauczycielom w realizacji ich zadań i doskonaleniu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zawodowym,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planu pracy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arkusza organizacyjnego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tygodniowego rozkładu zajęć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projektu planu finansowego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planu finansowego poprzez dysponowanie określonymi w nim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środkami zgodnie z przepisami regulującymi zasady gospodarki finansowej,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nadzoru nad działalnością administracyjną i gospodarczą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wyposażenia Szkoły w 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i środki dydaktyczne oraz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szkolny,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prawidłowego prowadzenia dokumentacji szkolnej oraz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wykorzystania druków szkolnych,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przeglądów technicznych obiektów szkolnych oraz prac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konserwacyjno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remontowych,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okresowych inwentaryzacji majątku szkolnego,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gospodarowanie mieniem Szkoły i zabezpieczenie go,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odpowiedniego stanu bezpieczeństwa i higieny pracy wszystkim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oraz pracownikom Szkoły,</w:t>
      </w:r>
    </w:p>
    <w:p w:rsidR="00846DFA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egzekwowanie przestrzegania przez uczniów i pracowników ustalonego porządku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dbałości o czystość i estetykę Szkoły,</w:t>
      </w:r>
    </w:p>
    <w:p w:rsidR="0009626B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działania w Szkole: wolontariuszy, stowarzyszeń i innych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organizacji, w szczególności organizacji harcerskich, których celem statutowym jest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wychowawcza lub rozszerzanie i wzbogacanie form działalności dydaktycznej,</w:t>
      </w:r>
      <w:r w:rsidR="00846DFA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wychowawczej i opiekuńczej Szkoły.</w:t>
      </w:r>
    </w:p>
    <w:p w:rsidR="00AF32BC" w:rsidRPr="003512C0" w:rsidRDefault="00AF32BC" w:rsidP="00AF32BC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AF32BC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rawuje kontrolę spełniania 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bowiązku szkolnego przez dzieci zamieszkujące w </w:t>
      </w:r>
      <w:r w:rsidR="0009626B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obwo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dzie Szkoły, a w szczególności:</w:t>
      </w:r>
    </w:p>
    <w:p w:rsidR="00AF32BC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wykonanie przez rodziców dziecka obowiązków związanych ze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zgłoszeniem dziecka do Szkoły, zapewnienia regularnego uczęszczania dziecka do Szkoły,</w:t>
      </w:r>
    </w:p>
    <w:p w:rsidR="00AF32BC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ewidencję spełniania obowiązku szkolnego,</w:t>
      </w:r>
    </w:p>
    <w:p w:rsidR="0009626B" w:rsidRPr="003512C0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niestosowanie się do obowiązku szkolnego, w tym rozumianego jako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nieusprawiedliwiona nieobecność w okresie jednego miesiąca na co najmniej 50%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edukacyjnych, podlega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egzekucji w trybie przepisów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egzekucyjnym w administracji.</w:t>
      </w:r>
    </w:p>
    <w:p w:rsidR="00AF32BC" w:rsidRPr="003512C0" w:rsidRDefault="00AF32BC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B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decyzję o odroczeniu obowiązku szkolnego na podstawie opinii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 i wniosek rodzica.</w:t>
      </w:r>
    </w:p>
    <w:p w:rsidR="00AF32BC" w:rsidRPr="003512C0" w:rsidRDefault="00AF32BC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ponadto: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zarządzenia regulujące bieżącą pracę Szkoły,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w sprawach realizacji obowiązku szkolnego,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prawidłowości działalności Szkoły spośród jej pracowników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zespoły przedmiotowe i problemowo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-zadaniowe,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stowarzyszeniami lub innymi organizacjami w zakresie działalności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innowacyjnej,</w:t>
      </w:r>
    </w:p>
    <w:p w:rsidR="00AF32BC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inne zadania wynikające z przepisów szczególnych.</w:t>
      </w:r>
    </w:p>
    <w:p w:rsidR="00AF32BC" w:rsidRPr="003512C0" w:rsidRDefault="00AF32BC" w:rsidP="00AF32BC">
      <w:pPr>
        <w:pStyle w:val="Akapitzlist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2BC" w:rsidRPr="003512C0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jest kierownikiem zakładu pracy dla zatrudnionych w Szkole nauczycieli</w:t>
      </w:r>
      <w:r w:rsidR="00AF32BC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pracowników:</w:t>
      </w:r>
    </w:p>
    <w:p w:rsidR="002A6F67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o zatrudnianiu i zwalnianiu pracowników,</w:t>
      </w:r>
    </w:p>
    <w:p w:rsidR="002A6F67" w:rsidRPr="003512C0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o przyznawaniu nagród oraz wymierzaniu kar porządkowych pracownikom</w:t>
      </w:r>
      <w:r w:rsidR="002A6F67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</w:p>
    <w:p w:rsidR="002A6F67" w:rsidRPr="003512C0" w:rsidRDefault="002A6F67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występuje z wnioskami, po zasięgnięciu opinii Rady Pedagogicznej, w sprawach odznaczeń, nagród i innych wyróżnień dla nauczycieli oraz pozostałych pracowników </w:t>
      </w:r>
    </w:p>
    <w:p w:rsidR="002A6F67" w:rsidRPr="003512C0" w:rsidRDefault="002A6F67" w:rsidP="002A6F67">
      <w:pPr>
        <w:pStyle w:val="Default"/>
        <w:ind w:left="720"/>
        <w:rPr>
          <w:color w:val="auto"/>
        </w:rPr>
      </w:pPr>
      <w:r w:rsidRPr="003512C0">
        <w:rPr>
          <w:color w:val="auto"/>
        </w:rPr>
        <w:t>Szkoły,</w:t>
      </w:r>
    </w:p>
    <w:p w:rsidR="002A6F67" w:rsidRPr="003512C0" w:rsidRDefault="002A6F67" w:rsidP="008E6E36">
      <w:pPr>
        <w:pStyle w:val="Default"/>
        <w:numPr>
          <w:ilvl w:val="1"/>
          <w:numId w:val="17"/>
        </w:numPr>
        <w:ind w:left="709" w:hanging="283"/>
        <w:rPr>
          <w:color w:val="auto"/>
        </w:rPr>
      </w:pPr>
      <w:r w:rsidRPr="003512C0">
        <w:rPr>
          <w:color w:val="auto"/>
        </w:rPr>
        <w:t>powierza opiekę nad nauczycielami rozpoczynającymi pracę w zawodzie.</w:t>
      </w:r>
    </w:p>
    <w:p w:rsidR="002A6F67" w:rsidRPr="003512C0" w:rsidRDefault="002A6F67" w:rsidP="002A6F67">
      <w:pPr>
        <w:pStyle w:val="Default"/>
        <w:ind w:left="709"/>
        <w:rPr>
          <w:color w:val="auto"/>
        </w:rPr>
      </w:pPr>
    </w:p>
    <w:p w:rsidR="002A6F67" w:rsidRPr="003512C0" w:rsidRDefault="002A6F67" w:rsidP="008E6E36">
      <w:pPr>
        <w:pStyle w:val="Default"/>
        <w:numPr>
          <w:ilvl w:val="0"/>
          <w:numId w:val="1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zapewnia na bieżąco przepływ informacji między organami Szkoły. </w:t>
      </w:r>
    </w:p>
    <w:p w:rsidR="002A6F67" w:rsidRPr="003512C0" w:rsidRDefault="002A6F67" w:rsidP="002A6F67">
      <w:pPr>
        <w:pStyle w:val="Default"/>
        <w:rPr>
          <w:b/>
          <w:bCs/>
          <w:color w:val="auto"/>
        </w:rPr>
      </w:pPr>
    </w:p>
    <w:p w:rsidR="002A6F67" w:rsidRDefault="002A6F67" w:rsidP="00D3775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25.</w:t>
      </w:r>
    </w:p>
    <w:p w:rsidR="00D37755" w:rsidRPr="00D37755" w:rsidRDefault="00D37755" w:rsidP="00D37755">
      <w:pPr>
        <w:pStyle w:val="Default"/>
        <w:jc w:val="center"/>
        <w:rPr>
          <w:b/>
          <w:bCs/>
          <w:color w:val="auto"/>
        </w:rPr>
      </w:pP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Rada Pedagogiczna jest kolegialnym organem Szkoły w zakresie realizacji statutowych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sz w:val="24"/>
          <w:szCs w:val="24"/>
        </w:rPr>
        <w:t xml:space="preserve">zadań dotyczących kształcenia, wychowania i opieki. 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skład Rady Pedagogicznej wchodzą wszyscy pracownicy pedagogiczni zatrudnieni w Szkole, a jej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przewodniczącym jest Dyrektor.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posiedz</w:t>
      </w:r>
      <w:r w:rsidR="00141D1E" w:rsidRPr="003512C0">
        <w:rPr>
          <w:rFonts w:ascii="Times New Roman" w:hAnsi="Times New Roman" w:cs="Times New Roman"/>
          <w:sz w:val="24"/>
          <w:szCs w:val="24"/>
        </w:rPr>
        <w:t>eniach Rady Pedagogicznej mogą / z głosem doradczym /</w:t>
      </w:r>
      <w:r w:rsidRPr="003512C0">
        <w:rPr>
          <w:rFonts w:ascii="Times New Roman" w:hAnsi="Times New Roman" w:cs="Times New Roman"/>
          <w:sz w:val="24"/>
          <w:szCs w:val="24"/>
        </w:rPr>
        <w:t xml:space="preserve"> brać także udział inne osoby zaproszone przez jej przewodniczącego lub</w:t>
      </w:r>
      <w:r w:rsidR="00141D1E" w:rsidRPr="003512C0">
        <w:rPr>
          <w:rFonts w:ascii="Times New Roman" w:hAnsi="Times New Roman" w:cs="Times New Roman"/>
          <w:sz w:val="24"/>
          <w:szCs w:val="24"/>
        </w:rPr>
        <w:t xml:space="preserve"> na wniosek Rady Pedagogicznej.</w:t>
      </w:r>
    </w:p>
    <w:p w:rsidR="00141D1E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Zasady funkcjonowania Rady Pedagogicznej określa uchwalony przez nią regulamin, który nie może być sprzeczny ze Statutem, normujący w szczególności: 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tryb przygotowania, zwoływania, prowadzenia i dokumentow</w:t>
      </w:r>
      <w:r w:rsidR="008A4D3B" w:rsidRPr="003512C0">
        <w:rPr>
          <w:rFonts w:ascii="Times New Roman" w:hAnsi="Times New Roman" w:cs="Times New Roman"/>
          <w:sz w:val="24"/>
          <w:szCs w:val="24"/>
        </w:rPr>
        <w:t>ania zebrań Rady Pedagogicznej,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wewnętrzną </w:t>
      </w:r>
      <w:r w:rsidR="008A4D3B" w:rsidRPr="003512C0">
        <w:rPr>
          <w:rFonts w:ascii="Times New Roman" w:hAnsi="Times New Roman" w:cs="Times New Roman"/>
          <w:sz w:val="24"/>
          <w:szCs w:val="24"/>
        </w:rPr>
        <w:t>organizację Rady Pedagogicznej,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komp</w:t>
      </w:r>
      <w:r w:rsidR="008A4D3B" w:rsidRPr="003512C0">
        <w:rPr>
          <w:rFonts w:ascii="Times New Roman" w:hAnsi="Times New Roman" w:cs="Times New Roman"/>
          <w:sz w:val="24"/>
          <w:szCs w:val="24"/>
        </w:rPr>
        <w:t>etencje przewodniczącego,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zasady dopuszczania do udziału w pracach Rady osób nie</w:t>
      </w:r>
      <w:r w:rsidR="008A4D3B" w:rsidRPr="003512C0">
        <w:rPr>
          <w:rFonts w:ascii="Times New Roman" w:hAnsi="Times New Roman" w:cs="Times New Roman"/>
          <w:sz w:val="24"/>
          <w:szCs w:val="24"/>
        </w:rPr>
        <w:t>będących członkami tego organu.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Zebrania Rady</w:t>
      </w:r>
      <w:r w:rsidR="008A4D3B" w:rsidRPr="003512C0">
        <w:rPr>
          <w:rFonts w:ascii="Times New Roman" w:hAnsi="Times New Roman" w:cs="Times New Roman"/>
          <w:sz w:val="24"/>
          <w:szCs w:val="24"/>
        </w:rPr>
        <w:t xml:space="preserve"> Pedagogicznej są organizowane: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prz</w:t>
      </w:r>
      <w:r w:rsidR="008A4D3B" w:rsidRPr="003512C0">
        <w:rPr>
          <w:rFonts w:ascii="Times New Roman" w:hAnsi="Times New Roman" w:cs="Times New Roman"/>
          <w:sz w:val="24"/>
          <w:szCs w:val="24"/>
        </w:rPr>
        <w:t>ed rozpoczęciem roku szkolnego,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związku z zatwierdzeniem wyników klasyfikowania i promowania uczniów oraz analizą i oceną realizacji zadań dydaktycznych, wycho</w:t>
      </w:r>
      <w:r w:rsidR="008A4D3B" w:rsidRPr="003512C0">
        <w:rPr>
          <w:rFonts w:ascii="Times New Roman" w:hAnsi="Times New Roman" w:cs="Times New Roman"/>
          <w:sz w:val="24"/>
          <w:szCs w:val="24"/>
        </w:rPr>
        <w:t>wawczych i opiekuńczych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 zakońc</w:t>
      </w:r>
      <w:r w:rsidR="008A4D3B" w:rsidRPr="003512C0">
        <w:rPr>
          <w:rFonts w:ascii="Times New Roman" w:hAnsi="Times New Roman" w:cs="Times New Roman"/>
          <w:sz w:val="24"/>
          <w:szCs w:val="24"/>
        </w:rPr>
        <w:t>zeniu rocznych zajęć szkolnych,</w:t>
      </w:r>
    </w:p>
    <w:p w:rsidR="008A4D3B" w:rsidRPr="003512C0" w:rsidRDefault="008A4D3B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miarę potrzeb.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Kompetencje stanowią</w:t>
      </w:r>
      <w:r w:rsidR="008A4D3B" w:rsidRPr="003512C0">
        <w:rPr>
          <w:rFonts w:ascii="Times New Roman" w:hAnsi="Times New Roman" w:cs="Times New Roman"/>
          <w:sz w:val="24"/>
          <w:szCs w:val="24"/>
        </w:rPr>
        <w:t>ce Rady Pedagogicznej obejmują: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zatwierdzanie pla</w:t>
      </w:r>
      <w:r w:rsidR="008A4D3B" w:rsidRPr="003512C0">
        <w:rPr>
          <w:rFonts w:ascii="Times New Roman" w:hAnsi="Times New Roman" w:cs="Times New Roman"/>
          <w:sz w:val="24"/>
          <w:szCs w:val="24"/>
        </w:rPr>
        <w:t>nów pracy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podejmowanie uchwał w sprawie wyników k</w:t>
      </w:r>
      <w:r w:rsidR="008A4D3B" w:rsidRPr="003512C0">
        <w:rPr>
          <w:rFonts w:ascii="Times New Roman" w:hAnsi="Times New Roman" w:cs="Times New Roman"/>
          <w:sz w:val="24"/>
          <w:szCs w:val="24"/>
        </w:rPr>
        <w:t>lasyfikacji i promocji uczniów,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podejmowanie uchwał w sprawie innowacji </w:t>
      </w:r>
      <w:r w:rsidR="008A4D3B" w:rsidRPr="003512C0">
        <w:rPr>
          <w:rFonts w:ascii="Times New Roman" w:hAnsi="Times New Roman" w:cs="Times New Roman"/>
          <w:sz w:val="24"/>
          <w:szCs w:val="24"/>
        </w:rPr>
        <w:t>i eksperymentów pedagogicznych,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ustalanie organizacji dosko</w:t>
      </w:r>
      <w:r w:rsidR="008A4D3B" w:rsidRPr="003512C0">
        <w:rPr>
          <w:rFonts w:ascii="Times New Roman" w:hAnsi="Times New Roman" w:cs="Times New Roman"/>
          <w:sz w:val="24"/>
          <w:szCs w:val="24"/>
        </w:rPr>
        <w:t>nalenia zawodowego nauczycieli,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podejmowanie uchwał w spraw</w:t>
      </w:r>
      <w:r w:rsidR="008A4D3B" w:rsidRPr="003512C0">
        <w:rPr>
          <w:rFonts w:ascii="Times New Roman" w:hAnsi="Times New Roman" w:cs="Times New Roman"/>
          <w:sz w:val="24"/>
          <w:szCs w:val="24"/>
        </w:rPr>
        <w:t>ach skreślenia z listy uczniów,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</w:t>
      </w:r>
      <w:r w:rsidR="008A4D3B" w:rsidRPr="003512C0">
        <w:rPr>
          <w:rFonts w:ascii="Times New Roman" w:hAnsi="Times New Roman" w:cs="Times New Roman"/>
          <w:sz w:val="24"/>
          <w:szCs w:val="24"/>
        </w:rPr>
        <w:t>ramach</w:t>
      </w:r>
      <w:r w:rsidRPr="003512C0">
        <w:rPr>
          <w:rFonts w:ascii="Times New Roman" w:hAnsi="Times New Roman" w:cs="Times New Roman"/>
          <w:sz w:val="24"/>
          <w:szCs w:val="24"/>
        </w:rPr>
        <w:t xml:space="preserve"> doskonalenia pracy szkoły ustalanie sposobu wykorzystania wyników nadzoru pedagogicznego, w tym sprawowanego nad Szkołą przez organ </w:t>
      </w:r>
      <w:r w:rsidR="008A4D3B" w:rsidRPr="003512C0">
        <w:rPr>
          <w:rFonts w:ascii="Times New Roman" w:hAnsi="Times New Roman" w:cs="Times New Roman"/>
          <w:sz w:val="24"/>
          <w:szCs w:val="24"/>
        </w:rPr>
        <w:t>sprawujący nadzór pedagogiczny.</w:t>
      </w:r>
    </w:p>
    <w:p w:rsidR="008A4D3B" w:rsidRPr="003512C0" w:rsidRDefault="008A4D3B" w:rsidP="008A4D3B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A4D3B" w:rsidRPr="003512C0" w:rsidRDefault="008A4D3B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Rada Pedagogiczna opiniuje: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organizację pracy Szkoły, w tym tygodniowy rozkład zaj</w:t>
      </w:r>
      <w:r w:rsidR="008A4D3B" w:rsidRPr="003512C0">
        <w:rPr>
          <w:rFonts w:ascii="Times New Roman" w:hAnsi="Times New Roman" w:cs="Times New Roman"/>
          <w:sz w:val="24"/>
          <w:szCs w:val="24"/>
        </w:rPr>
        <w:t>ęć lekcyjnych i pozalekcyjnych,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8A4D3B" w:rsidRPr="003512C0">
        <w:rPr>
          <w:rFonts w:ascii="Times New Roman" w:hAnsi="Times New Roman" w:cs="Times New Roman"/>
          <w:sz w:val="24"/>
          <w:szCs w:val="24"/>
        </w:rPr>
        <w:t>ojekt planu finansowego Szkoły,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propozycje Dyrektora w sprawie przydziału nauczycielom prac i zajęć w ramach wynagrodzenia zasadniczego oraz dodatkowo płatnych zajęć dydaktycznych</w:t>
      </w:r>
      <w:r w:rsidR="008A4D3B" w:rsidRPr="003512C0">
        <w:rPr>
          <w:rFonts w:ascii="Times New Roman" w:hAnsi="Times New Roman" w:cs="Times New Roman"/>
          <w:sz w:val="24"/>
          <w:szCs w:val="24"/>
        </w:rPr>
        <w:t>, wychowawczych i opiekuńczych,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wnioski Dyrektora odnośnie odznaczeń, nagród i innych wyróżnień dla nauczycieli i innych pracowników Szkoły, </w:t>
      </w:r>
    </w:p>
    <w:p w:rsidR="008A4D3B" w:rsidRPr="003512C0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szko</w:t>
      </w:r>
      <w:r w:rsidR="008A4D3B" w:rsidRPr="003512C0">
        <w:rPr>
          <w:rFonts w:ascii="Times New Roman" w:hAnsi="Times New Roman" w:cs="Times New Roman"/>
          <w:sz w:val="24"/>
          <w:szCs w:val="24"/>
        </w:rPr>
        <w:t>lny zestaw programów nauczania,</w:t>
      </w:r>
    </w:p>
    <w:p w:rsidR="008A4D3B" w:rsidRPr="003512C0" w:rsidRDefault="002A6F67" w:rsidP="003512C0">
      <w:pPr>
        <w:pStyle w:val="Akapitzlist"/>
        <w:numPr>
          <w:ilvl w:val="1"/>
          <w:numId w:val="19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inne sprawy zwi</w:t>
      </w:r>
      <w:r w:rsidR="008A4D3B" w:rsidRPr="003512C0">
        <w:rPr>
          <w:rFonts w:ascii="Times New Roman" w:hAnsi="Times New Roman" w:cs="Times New Roman"/>
          <w:sz w:val="24"/>
          <w:szCs w:val="24"/>
        </w:rPr>
        <w:t>ązane z funkcjonowaniem Szkoły.</w:t>
      </w:r>
    </w:p>
    <w:p w:rsidR="008A4D3B" w:rsidRPr="003512C0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Rad</w:t>
      </w:r>
      <w:r w:rsidR="008A4D3B" w:rsidRPr="003512C0">
        <w:rPr>
          <w:rFonts w:ascii="Times New Roman" w:hAnsi="Times New Roman" w:cs="Times New Roman"/>
          <w:sz w:val="24"/>
          <w:szCs w:val="24"/>
        </w:rPr>
        <w:t>a Pedagogiczna ponadto:</w:t>
      </w:r>
    </w:p>
    <w:p w:rsidR="00E36122" w:rsidRPr="003512C0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deleguje swoich przedstawici</w:t>
      </w:r>
      <w:r w:rsidR="00E36122" w:rsidRPr="003512C0">
        <w:rPr>
          <w:rFonts w:ascii="Times New Roman" w:hAnsi="Times New Roman" w:cs="Times New Roman"/>
          <w:sz w:val="24"/>
          <w:szCs w:val="24"/>
        </w:rPr>
        <w:t>eli do pracy w innych organach,</w:t>
      </w:r>
    </w:p>
    <w:p w:rsidR="00E36122" w:rsidRPr="003512C0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może wnioskować do organu prowadzącego o odwołanie ze stanowiska osób zajmujących stan</w:t>
      </w:r>
      <w:r w:rsidR="00E36122" w:rsidRPr="003512C0">
        <w:rPr>
          <w:rFonts w:ascii="Times New Roman" w:hAnsi="Times New Roman" w:cs="Times New Roman"/>
          <w:sz w:val="24"/>
          <w:szCs w:val="24"/>
        </w:rPr>
        <w:t xml:space="preserve">owiska kierownicze w Szkole, </w:t>
      </w:r>
      <w:r w:rsidRPr="003512C0">
        <w:rPr>
          <w:rFonts w:ascii="Times New Roman" w:hAnsi="Times New Roman" w:cs="Times New Roman"/>
          <w:sz w:val="24"/>
          <w:szCs w:val="24"/>
        </w:rPr>
        <w:t>czuwa nad poziomem nauczania i wychowania oraz prawidłową orga</w:t>
      </w:r>
      <w:r w:rsidR="00E36122" w:rsidRPr="003512C0">
        <w:rPr>
          <w:rFonts w:ascii="Times New Roman" w:hAnsi="Times New Roman" w:cs="Times New Roman"/>
          <w:sz w:val="24"/>
          <w:szCs w:val="24"/>
        </w:rPr>
        <w:t>nizacją nauki i pracy w Szkole.</w:t>
      </w:r>
    </w:p>
    <w:p w:rsidR="00E36122" w:rsidRPr="003512C0" w:rsidRDefault="00E36122" w:rsidP="00E36122">
      <w:pPr>
        <w:pStyle w:val="Akapitzlist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</w:t>
      </w:r>
      <w:r w:rsidR="00E36122" w:rsidRPr="003512C0">
        <w:rPr>
          <w:rFonts w:ascii="Times New Roman" w:hAnsi="Times New Roman" w:cs="Times New Roman"/>
          <w:sz w:val="24"/>
          <w:szCs w:val="24"/>
        </w:rPr>
        <w:t>o najmniej połowy jej członków.</w:t>
      </w:r>
    </w:p>
    <w:p w:rsidR="00E36122" w:rsidRPr="003512C0" w:rsidRDefault="00E36122" w:rsidP="00E36122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Nauczyciele są zobowiązani do zachowania tajemnicy Rady Pedagogicznej, aby nie naruszać dobra osobistego uczniów, ich</w:t>
      </w:r>
      <w:r w:rsidR="00E36122" w:rsidRPr="003512C0">
        <w:rPr>
          <w:rFonts w:ascii="Times New Roman" w:hAnsi="Times New Roman" w:cs="Times New Roman"/>
          <w:sz w:val="24"/>
          <w:szCs w:val="24"/>
        </w:rPr>
        <w:t xml:space="preserve"> rodziców i pracowników Szkoły.</w:t>
      </w:r>
    </w:p>
    <w:p w:rsidR="00E36122" w:rsidRPr="003512C0" w:rsidRDefault="00E36122" w:rsidP="00E361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6122" w:rsidRPr="003512C0" w:rsidRDefault="00E36122" w:rsidP="00E36122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A6F67" w:rsidRPr="003512C0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Zebrania Rady Pedagogicznej są protokołowane. </w:t>
      </w:r>
    </w:p>
    <w:p w:rsidR="00E36122" w:rsidRPr="003512C0" w:rsidRDefault="00E36122" w:rsidP="00E3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F67" w:rsidRPr="003512C0" w:rsidRDefault="002A6F67" w:rsidP="00E36122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26.</w:t>
      </w:r>
    </w:p>
    <w:p w:rsidR="00E36122" w:rsidRPr="003512C0" w:rsidRDefault="00E36122" w:rsidP="00E36122">
      <w:pPr>
        <w:pStyle w:val="Default"/>
        <w:jc w:val="center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>Rada Rodziców stanowi samorządną reprezentację rodziców, w której skład wchodzi po jednym przedstawicielu rad oddziałowych, wybranych w tajnych wyborach podczas zebrania ro</w:t>
      </w:r>
      <w:r w:rsidR="00E36122" w:rsidRPr="003512C0">
        <w:rPr>
          <w:color w:val="auto"/>
        </w:rPr>
        <w:t>dziców uczniów danego oddziału.</w:t>
      </w: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Rada Rodziców działa w oparciu </w:t>
      </w:r>
      <w:r w:rsidR="00E47F5B" w:rsidRPr="003512C0">
        <w:rPr>
          <w:color w:val="auto"/>
        </w:rPr>
        <w:t>o przyjęty R</w:t>
      </w:r>
      <w:r w:rsidRPr="003512C0">
        <w:rPr>
          <w:color w:val="auto"/>
        </w:rPr>
        <w:t xml:space="preserve">egulamin, który </w:t>
      </w:r>
      <w:r w:rsidR="00E36122" w:rsidRPr="003512C0">
        <w:rPr>
          <w:color w:val="auto"/>
        </w:rPr>
        <w:t>jest zgodny ze Statutem Szkoły.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>Rada Rodziców może występować do Rady Pedagogicznej, Dyrektora, organu prowadzącego Szkołę, organu sprawującego nadzór pedagogiczny z wnioskami i opiniami dotyc</w:t>
      </w:r>
      <w:r w:rsidR="00E36122" w:rsidRPr="003512C0">
        <w:rPr>
          <w:color w:val="auto"/>
        </w:rPr>
        <w:t>zącymi wszystkich spraw Szkoły.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Rada Rodziców może gromadzić fundusze pochodzące z dobrowolnych składek rodziców oraz innych źródeł z przeznaczeniem na wspieranie </w:t>
      </w:r>
      <w:r w:rsidR="00E36122" w:rsidRPr="003512C0">
        <w:rPr>
          <w:color w:val="auto"/>
        </w:rPr>
        <w:t>działalności statutowej Szkoły.</w:t>
      </w:r>
    </w:p>
    <w:p w:rsidR="00E36122" w:rsidRPr="003512C0" w:rsidRDefault="00E36122" w:rsidP="00E36122">
      <w:pPr>
        <w:pStyle w:val="Default"/>
        <w:ind w:left="426"/>
        <w:rPr>
          <w:color w:val="auto"/>
        </w:rPr>
      </w:pPr>
    </w:p>
    <w:p w:rsidR="00E3612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Zasady wydatkowania funduszy określa </w:t>
      </w:r>
      <w:r w:rsidR="00CC3F4F" w:rsidRPr="003512C0">
        <w:rPr>
          <w:color w:val="auto"/>
        </w:rPr>
        <w:t>R</w:t>
      </w:r>
      <w:r w:rsidRPr="003512C0">
        <w:rPr>
          <w:color w:val="auto"/>
        </w:rPr>
        <w:t>egulamin Rady Rodziców</w:t>
      </w:r>
      <w:r w:rsidR="00E36122" w:rsidRPr="003512C0">
        <w:rPr>
          <w:color w:val="auto"/>
        </w:rPr>
        <w:t>.</w:t>
      </w:r>
    </w:p>
    <w:p w:rsidR="00E36122" w:rsidRPr="003512C0" w:rsidRDefault="00E36122" w:rsidP="00E36122">
      <w:pPr>
        <w:pStyle w:val="Default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kompetencji Rady Rodziców należy: </w:t>
      </w:r>
    </w:p>
    <w:p w:rsidR="00390032" w:rsidRPr="003512C0" w:rsidRDefault="002A6F67" w:rsidP="008E6E36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t>uchwalanie w porozumieniu z Radą Pedagogiczną programu wychowa</w:t>
      </w:r>
      <w:r w:rsidR="00390032" w:rsidRPr="003512C0">
        <w:rPr>
          <w:color w:val="auto"/>
        </w:rPr>
        <w:t>wczo - profilaktycznego Szkoły,</w:t>
      </w:r>
    </w:p>
    <w:p w:rsidR="00390032" w:rsidRPr="003512C0" w:rsidRDefault="002A6F67" w:rsidP="008E6E36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opiniowanie programu i harmonogramu poprawy efektywno</w:t>
      </w:r>
      <w:r w:rsidR="00390032" w:rsidRPr="003512C0">
        <w:rPr>
          <w:color w:val="auto"/>
        </w:rPr>
        <w:t>ści kształcenia lub wychowania,</w:t>
      </w:r>
    </w:p>
    <w:p w:rsidR="00390032" w:rsidRDefault="002A6F67" w:rsidP="00390032">
      <w:pPr>
        <w:pStyle w:val="Default"/>
        <w:numPr>
          <w:ilvl w:val="1"/>
          <w:numId w:val="2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opiniowanie projektu planu finansowego składanego przez Dyrektora. </w:t>
      </w:r>
    </w:p>
    <w:p w:rsidR="003512C0" w:rsidRPr="003512C0" w:rsidRDefault="003512C0" w:rsidP="003512C0">
      <w:pPr>
        <w:pStyle w:val="Default"/>
        <w:ind w:left="851"/>
        <w:rPr>
          <w:color w:val="auto"/>
        </w:rPr>
      </w:pPr>
    </w:p>
    <w:p w:rsidR="002A6F67" w:rsidRPr="003512C0" w:rsidRDefault="002A6F67" w:rsidP="00390032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27.</w:t>
      </w:r>
    </w:p>
    <w:p w:rsidR="00390032" w:rsidRPr="003512C0" w:rsidRDefault="00390032" w:rsidP="00390032">
      <w:pPr>
        <w:pStyle w:val="Default"/>
        <w:jc w:val="center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Samorząd Uczniowski tworzą wszyscy uczniowie Szkoły. Organami Samorządu </w:t>
      </w:r>
      <w:r w:rsidR="00390032" w:rsidRPr="003512C0">
        <w:rPr>
          <w:color w:val="auto"/>
        </w:rPr>
        <w:t>Uczniowskiego są: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za</w:t>
      </w:r>
      <w:r w:rsidR="00390032" w:rsidRPr="003512C0">
        <w:rPr>
          <w:color w:val="auto"/>
        </w:rPr>
        <w:t>rząd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samorządy k</w:t>
      </w:r>
      <w:r w:rsidR="00390032" w:rsidRPr="003512C0">
        <w:rPr>
          <w:color w:val="auto"/>
        </w:rPr>
        <w:t>lasowe lub ich przedstawiciele.</w:t>
      </w:r>
    </w:p>
    <w:p w:rsidR="00390032" w:rsidRPr="003512C0" w:rsidRDefault="00390032" w:rsidP="00390032">
      <w:pPr>
        <w:pStyle w:val="Default"/>
        <w:ind w:left="708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Władze </w:t>
      </w:r>
      <w:r w:rsidR="00390032" w:rsidRPr="003512C0">
        <w:rPr>
          <w:color w:val="auto"/>
        </w:rPr>
        <w:t>Samorządu Uczniowskiego tworzą: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przewodn</w:t>
      </w:r>
      <w:r w:rsidR="00390032" w:rsidRPr="003512C0">
        <w:rPr>
          <w:color w:val="auto"/>
        </w:rPr>
        <w:t>iczący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zastępca przewodnic</w:t>
      </w:r>
      <w:r w:rsidR="00390032" w:rsidRPr="003512C0">
        <w:rPr>
          <w:color w:val="auto"/>
        </w:rPr>
        <w:t>zącego Samorządu Uczniowskiego,</w:t>
      </w:r>
    </w:p>
    <w:p w:rsidR="00390032" w:rsidRPr="003512C0" w:rsidRDefault="002A6F67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sekretarz</w:t>
      </w:r>
      <w:r w:rsidR="00390032" w:rsidRPr="003512C0">
        <w:rPr>
          <w:color w:val="auto"/>
        </w:rPr>
        <w:t xml:space="preserve"> Samorządu Uczniowskiego.</w:t>
      </w:r>
    </w:p>
    <w:p w:rsidR="00390032" w:rsidRPr="003512C0" w:rsidRDefault="00390032" w:rsidP="00390032">
      <w:pPr>
        <w:pStyle w:val="Default"/>
        <w:ind w:left="851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Przewodniczący reprezentuje organy Samorządu Uczn</w:t>
      </w:r>
      <w:r w:rsidR="00390032" w:rsidRPr="003512C0">
        <w:rPr>
          <w:color w:val="auto"/>
        </w:rPr>
        <w:t>iowskiego wobec organów Szkoły.</w:t>
      </w:r>
    </w:p>
    <w:p w:rsidR="00390032" w:rsidRPr="003512C0" w:rsidRDefault="00390032" w:rsidP="00390032">
      <w:pPr>
        <w:pStyle w:val="Default"/>
        <w:ind w:left="426"/>
        <w:rPr>
          <w:color w:val="auto"/>
        </w:rPr>
      </w:pPr>
    </w:p>
    <w:p w:rsidR="00390032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Zasady wybierania i działania organów Samorządu Uczniowskiego określa uchwalony przez uczniów w głosowaniu tajnym, równym i powszechnym </w:t>
      </w:r>
      <w:r w:rsidR="00E47F5B" w:rsidRPr="003512C0">
        <w:rPr>
          <w:color w:val="auto"/>
        </w:rPr>
        <w:t>R</w:t>
      </w:r>
      <w:r w:rsidRPr="003512C0">
        <w:rPr>
          <w:color w:val="auto"/>
        </w:rPr>
        <w:t xml:space="preserve">egulamin, który nie </w:t>
      </w:r>
      <w:r w:rsidR="00390032" w:rsidRPr="003512C0">
        <w:rPr>
          <w:color w:val="auto"/>
        </w:rPr>
        <w:t>może być sprzeczny ze Statutem.</w:t>
      </w:r>
    </w:p>
    <w:p w:rsidR="00390032" w:rsidRPr="003512C0" w:rsidRDefault="00390032" w:rsidP="0039003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Dyrektor za pośrednictwem opiekunów współpracuje z organami Samorządu Uczniowskiego oraz zapewnia im organizacyjn</w:t>
      </w:r>
      <w:r w:rsidR="00F62F7C" w:rsidRPr="003512C0">
        <w:rPr>
          <w:color w:val="auto"/>
        </w:rPr>
        <w:t>e i lokalowe warunki działania.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072D06" w:rsidP="008E6E36">
      <w:pPr>
        <w:pStyle w:val="Default"/>
        <w:numPr>
          <w:ilvl w:val="0"/>
          <w:numId w:val="21"/>
        </w:numPr>
        <w:ind w:left="426" w:hanging="426"/>
        <w:rPr>
          <w:color w:val="auto"/>
        </w:rPr>
      </w:pPr>
      <w:r w:rsidRPr="003512C0">
        <w:rPr>
          <w:color w:val="auto"/>
        </w:rPr>
        <w:t>Samorząd Uczniowski może przedstawić Radzie Pedagogicznej i Dyrektorowi wnioski i opinie we wszystkich określonych w Statucie sprawach Szkoły, a w szczególności dotycząc</w:t>
      </w:r>
      <w:r w:rsidR="00F56979" w:rsidRPr="003512C0">
        <w:rPr>
          <w:color w:val="auto"/>
        </w:rPr>
        <w:t>ych następujących praw uczniów: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prawo do zapoznania się z programem nauczania, jego treścią, celem i stawianymi </w:t>
      </w:r>
      <w:r w:rsidR="00F56979" w:rsidRPr="003512C0">
        <w:rPr>
          <w:color w:val="auto"/>
        </w:rPr>
        <w:t>wymaganiami,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jawnej i umotywowanej oceny</w:t>
      </w:r>
      <w:r w:rsidR="00F56979" w:rsidRPr="003512C0">
        <w:rPr>
          <w:color w:val="auto"/>
        </w:rPr>
        <w:t xml:space="preserve"> zachowania i postępów w nauce,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prawo do organizowania życia szkolnego umożliwiającego zachowanie właściwych proporcji między realizacją programu nauczania i wychowania a możliwością rozwijania </w:t>
      </w:r>
      <w:r w:rsidR="00F56979" w:rsidRPr="003512C0">
        <w:rPr>
          <w:color w:val="auto"/>
        </w:rPr>
        <w:t>własnych zainteresowań,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redagowani</w:t>
      </w:r>
      <w:r w:rsidR="00F56979" w:rsidRPr="003512C0">
        <w:rPr>
          <w:color w:val="auto"/>
        </w:rPr>
        <w:t>a i wydawania gazetki szkolnej,</w:t>
      </w:r>
    </w:p>
    <w:p w:rsidR="00F56979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organizowania działalności kulturalnej, oświatowej i rozrywkowej zgodnie z własnymi potrzebami oraz</w:t>
      </w:r>
      <w:r w:rsidR="00F56979" w:rsidRPr="003512C0">
        <w:rPr>
          <w:color w:val="auto"/>
        </w:rPr>
        <w:t xml:space="preserve"> możliwościami organizacyjnymi,</w:t>
      </w:r>
    </w:p>
    <w:p w:rsidR="00F62F7C" w:rsidRPr="003512C0" w:rsidRDefault="00072D06" w:rsidP="008E6E36">
      <w:pPr>
        <w:pStyle w:val="Default"/>
        <w:numPr>
          <w:ilvl w:val="1"/>
          <w:numId w:val="21"/>
        </w:numPr>
        <w:ind w:left="851" w:hanging="425"/>
        <w:rPr>
          <w:color w:val="auto"/>
        </w:rPr>
      </w:pPr>
      <w:r w:rsidRPr="003512C0">
        <w:rPr>
          <w:color w:val="auto"/>
        </w:rPr>
        <w:t>prawo do wyboru nauczyciela pełniącego rolę opiekuna Samorządu Uczniowskiego.</w:t>
      </w:r>
    </w:p>
    <w:p w:rsidR="00F56979" w:rsidRPr="003512C0" w:rsidRDefault="00F56979" w:rsidP="00F56979">
      <w:pPr>
        <w:pStyle w:val="Default"/>
        <w:rPr>
          <w:color w:val="auto"/>
        </w:rPr>
      </w:pPr>
    </w:p>
    <w:p w:rsidR="00F56979" w:rsidRPr="003512C0" w:rsidRDefault="00F56979" w:rsidP="00F56979">
      <w:pPr>
        <w:pStyle w:val="Default"/>
        <w:rPr>
          <w:color w:val="auto"/>
        </w:rPr>
      </w:pPr>
    </w:p>
    <w:p w:rsidR="00F56979" w:rsidRDefault="00F56979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Default="00D37755" w:rsidP="00F56979">
      <w:pPr>
        <w:pStyle w:val="Default"/>
        <w:rPr>
          <w:color w:val="auto"/>
        </w:rPr>
      </w:pPr>
    </w:p>
    <w:p w:rsidR="00D37755" w:rsidRPr="003512C0" w:rsidRDefault="00D37755" w:rsidP="00F56979">
      <w:pPr>
        <w:pStyle w:val="Default"/>
        <w:rPr>
          <w:color w:val="auto"/>
        </w:rPr>
      </w:pPr>
    </w:p>
    <w:p w:rsidR="002A6F67" w:rsidRPr="003512C0" w:rsidRDefault="002A6F67" w:rsidP="00F56979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Rozdział IV</w:t>
      </w:r>
    </w:p>
    <w:p w:rsidR="00F56979" w:rsidRDefault="00F56979" w:rsidP="00F56979">
      <w:pPr>
        <w:pStyle w:val="Default"/>
        <w:jc w:val="center"/>
        <w:rPr>
          <w:color w:val="auto"/>
        </w:rPr>
      </w:pPr>
    </w:p>
    <w:p w:rsidR="003512C0" w:rsidRPr="003512C0" w:rsidRDefault="003512C0" w:rsidP="00F56979">
      <w:pPr>
        <w:pStyle w:val="Default"/>
        <w:jc w:val="center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Organizacja pracy Szkoły</w:t>
      </w:r>
    </w:p>
    <w:p w:rsidR="003512C0" w:rsidRDefault="003512C0" w:rsidP="00F56979">
      <w:pPr>
        <w:pStyle w:val="Default"/>
        <w:jc w:val="center"/>
        <w:rPr>
          <w:b/>
          <w:bCs/>
          <w:color w:val="auto"/>
        </w:rPr>
      </w:pPr>
    </w:p>
    <w:p w:rsidR="002A6F67" w:rsidRPr="003512C0" w:rsidRDefault="002A6F67" w:rsidP="00F56979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28.</w:t>
      </w:r>
    </w:p>
    <w:p w:rsidR="00F56979" w:rsidRPr="003512C0" w:rsidRDefault="00F56979" w:rsidP="00F56979">
      <w:pPr>
        <w:pStyle w:val="Default"/>
        <w:jc w:val="center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Terminy rozpoczynania i kończenia zajęć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wychowawczych, przerw świątecznych oraz ferii zimowych i letnich określają przepis</w:t>
      </w:r>
      <w:r w:rsidR="00F56979" w:rsidRPr="003512C0">
        <w:rPr>
          <w:color w:val="auto"/>
        </w:rPr>
        <w:t>y o organizacji roku szkolnego.</w:t>
      </w:r>
    </w:p>
    <w:p w:rsidR="00F56979" w:rsidRPr="003512C0" w:rsidRDefault="00F56979" w:rsidP="00F56979">
      <w:pPr>
        <w:pStyle w:val="Default"/>
        <w:ind w:left="426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Podział roku szkolnego na półrocza wyznacza śródroczne klasyfikacyj</w:t>
      </w:r>
      <w:r w:rsidR="00F56979" w:rsidRPr="003512C0">
        <w:rPr>
          <w:color w:val="auto"/>
        </w:rPr>
        <w:t>ne zebranie Rady Pedagogicznej.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Rozkład zajęć dydaktyczno-wychowawczych realizowany</w:t>
      </w:r>
      <w:r w:rsidR="00F56979" w:rsidRPr="003512C0">
        <w:rPr>
          <w:color w:val="auto"/>
        </w:rPr>
        <w:t xml:space="preserve"> jest w pięciu dniach tygodnia.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Dyrektor po zasięgnięciu opinii Rady Rodziców może w danym roku szkolnym ustalić dodatkowe dni wolne od zajęć dydaktyczno-wyc</w:t>
      </w:r>
      <w:r w:rsidR="00F56979" w:rsidRPr="003512C0">
        <w:rPr>
          <w:color w:val="auto"/>
        </w:rPr>
        <w:t>howawczych w wymiarze do 6 dni.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W dniach wolnych od zajęć dydaktyczno-wychowawczych Szkoła organizuje zajęcia opiekuńcze dla dzieci, którym rodzice n</w:t>
      </w:r>
      <w:r w:rsidR="00F56979" w:rsidRPr="003512C0">
        <w:rPr>
          <w:color w:val="auto"/>
        </w:rPr>
        <w:t>ie mogą zapewnić opieki w domu.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Podstawę organizacji pracy Szkoły w danym roku szkolnym stanowią: 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arkusz organizacji Szkoły,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tygodniowy rozkład zajęć,</w:t>
      </w:r>
    </w:p>
    <w:p w:rsidR="00F56979" w:rsidRPr="003512C0" w:rsidRDefault="00F56979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plan pracy Szkoły.</w:t>
      </w:r>
    </w:p>
    <w:p w:rsidR="00F56979" w:rsidRPr="003512C0" w:rsidRDefault="00F56979" w:rsidP="00F56979">
      <w:pPr>
        <w:pStyle w:val="Default"/>
        <w:ind w:left="851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Szczegółową organizację nauczania, wychowania i opieki w danym roku szkolnym określa arkusz organizacji Szkoły opracowany przez Dyrektora i zatwierdzony przez organ p</w:t>
      </w:r>
      <w:r w:rsidR="00F56979" w:rsidRPr="003512C0">
        <w:rPr>
          <w:color w:val="auto"/>
        </w:rPr>
        <w:t>rowadzący.</w:t>
      </w:r>
    </w:p>
    <w:p w:rsidR="00F56979" w:rsidRPr="003512C0" w:rsidRDefault="00F56979" w:rsidP="00F56979">
      <w:pPr>
        <w:pStyle w:val="Default"/>
        <w:ind w:left="426"/>
        <w:rPr>
          <w:color w:val="auto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Organizację stałych obowiązkowych i pozalekcyjnych zajęć edukacyjnych określa tygodniowy rozkład zajęć ustalony przez Dyrektora na podstawie zatwierdzonego arkusza organizacji Szkoły, z uwzględnieniem zasad ochrony zdrowia i higieny pracy. 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Tygodniowy rozkład zajęć klas I – III określa ogólny przydział czasu na poszczególne zajęcia wyznaczone szkolnym planem nauczania, szczegółowy dzienny r</w:t>
      </w:r>
      <w:r w:rsidR="00F56979" w:rsidRPr="003512C0">
        <w:rPr>
          <w:color w:val="auto"/>
        </w:rPr>
        <w:t>ozkład zajęć ustala nauczyciel.</w:t>
      </w:r>
    </w:p>
    <w:p w:rsidR="00F56979" w:rsidRPr="003512C0" w:rsidRDefault="00F56979" w:rsidP="00F569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6979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Podstawowymi formami działalności dydaktyczno-wychowawczej Szko</w:t>
      </w:r>
      <w:r w:rsidR="00F56979" w:rsidRPr="003512C0">
        <w:rPr>
          <w:color w:val="auto"/>
        </w:rPr>
        <w:t>ły są: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obowiązkowe zajęcia edukacyjne realizowane zgod</w:t>
      </w:r>
      <w:r w:rsidR="00F56979" w:rsidRPr="003512C0">
        <w:rPr>
          <w:color w:val="auto"/>
        </w:rPr>
        <w:t>nie z ramowym planem nauczania,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rewalidacyjne</w:t>
      </w:r>
      <w:r w:rsidR="00F56979" w:rsidRPr="003512C0">
        <w:rPr>
          <w:color w:val="auto"/>
        </w:rPr>
        <w:t xml:space="preserve"> dla uczniów niepełnosprawnych,</w:t>
      </w:r>
    </w:p>
    <w:p w:rsidR="00F56979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prowadzone w ramach pomoc</w:t>
      </w:r>
      <w:r w:rsidR="00F56979" w:rsidRPr="003512C0">
        <w:rPr>
          <w:color w:val="auto"/>
        </w:rPr>
        <w:t>y psychologiczno-pedagogicznej,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zajęcia rozwijające zainteresowania i uzdolnienia uczniów, </w:t>
      </w:r>
    </w:p>
    <w:p w:rsidR="00716CEA" w:rsidRPr="003512C0" w:rsidRDefault="00716CEA" w:rsidP="00716CEA">
      <w:pPr>
        <w:pStyle w:val="Default"/>
        <w:ind w:left="851"/>
        <w:rPr>
          <w:color w:val="auto"/>
        </w:rPr>
      </w:pPr>
    </w:p>
    <w:p w:rsidR="00716CEA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Formami działalności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wychowawczej Szkoły są także: </w:t>
      </w:r>
    </w:p>
    <w:p w:rsidR="00716CEA" w:rsidRPr="003512C0" w:rsidRDefault="00716CEA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religii, etyki,</w:t>
      </w:r>
    </w:p>
    <w:p w:rsidR="00716CEA" w:rsidRPr="003512C0" w:rsidRDefault="00716CEA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z doradztwa zawodowego.</w:t>
      </w:r>
    </w:p>
    <w:p w:rsidR="00716CEA" w:rsidRPr="003512C0" w:rsidRDefault="002A6F67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zgodą organu prowadzącego Szkołę i po zasięgnięciu opinii Rady Pedagogicznej i Rady Rodziców Dyrektor może zorganizować dodatkowe zajęcia edukacyjne, do których zalicza się: 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 z języka obcego nowożytnego innego niż język obcy nowożytny nauczany w ramach ob</w:t>
      </w:r>
      <w:r w:rsidR="00716CEA" w:rsidRPr="003512C0">
        <w:rPr>
          <w:color w:val="auto"/>
        </w:rPr>
        <w:t>owiązkowych zajęć edukacyjnych,</w:t>
      </w:r>
    </w:p>
    <w:p w:rsidR="00716CEA" w:rsidRPr="003512C0" w:rsidRDefault="002A6F67" w:rsidP="008E6E36">
      <w:pPr>
        <w:pStyle w:val="Default"/>
        <w:numPr>
          <w:ilvl w:val="1"/>
          <w:numId w:val="22"/>
        </w:numPr>
        <w:ind w:left="851" w:hanging="425"/>
        <w:rPr>
          <w:color w:val="auto"/>
        </w:rPr>
      </w:pPr>
      <w:r w:rsidRPr="003512C0">
        <w:rPr>
          <w:color w:val="auto"/>
        </w:rPr>
        <w:t>zajęcia, dla których nie została ustalona podstawa programowa, lecz program nauczania tych zajęć został włączony do szkolnego zestawu programów nauczania.</w:t>
      </w:r>
    </w:p>
    <w:p w:rsidR="00716CEA" w:rsidRPr="003512C0" w:rsidRDefault="00716CEA" w:rsidP="00716CEA">
      <w:pPr>
        <w:pStyle w:val="Default"/>
        <w:ind w:left="851"/>
        <w:rPr>
          <w:color w:val="auto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Zajęcia mogą być prowadzone także z udziałem wolontariuszy.</w:t>
      </w:r>
    </w:p>
    <w:p w:rsidR="00716CEA" w:rsidRPr="003512C0" w:rsidRDefault="00716CEA" w:rsidP="00716CEA">
      <w:pPr>
        <w:pStyle w:val="Default"/>
        <w:ind w:left="426"/>
        <w:rPr>
          <w:color w:val="auto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Zajęcia obowiązkowe i pozalekcyjne mogą być prowadzone poza systemem klasowo – lekcyjnym w grupach oddziałowych, międzyoddziałowych, międzyszkolnych, a także podczas wycieczek i wyjazdów.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Godzina lekcyjna trwa 45 minut (w uzasadnionych przypadkach dopuszcza się prowadzenie zajęć edukacyjnych w czasie 30 – 60 minut, zachowując ogólny tygodniowy czas zajęć ustalony w tygodniowym rozkładzie lekcji).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Czas trwania poszczególnych zajęć edukacyjnych w klasach I – III ustala nauczyciel prowadzący te zajęcia, zachowując ogólny tygodniowy czas zajęć.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W czasie trwania zajęć dydaktycznych organizuje się przerwy międzylekcyjne.</w:t>
      </w:r>
    </w:p>
    <w:p w:rsidR="00716CEA" w:rsidRPr="003512C0" w:rsidRDefault="00716CEA" w:rsidP="00716C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 uczestnictwie uczniów w zajęciach religii decydują ich rodzice, składając w roku szkolnym, w którym dziecko rozpoczyna naukę </w:t>
      </w:r>
      <w:r w:rsidR="00865AA7" w:rsidRPr="003512C0">
        <w:rPr>
          <w:color w:val="auto"/>
        </w:rPr>
        <w:t>w Szkole, pisemne oświadczenie.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>Uczniowie wykazujący szczególne uzdolnienia i zainteresowania mogą otrzymać zezwolenie na indywidualny program lub tok nauki. Decyzję w tym zakresie podejmuje Dyrektor na podstawie odrębnych pr</w:t>
      </w:r>
      <w:r w:rsidR="00865AA7" w:rsidRPr="003512C0">
        <w:rPr>
          <w:color w:val="auto"/>
        </w:rPr>
        <w:t>zepisów.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16CEA" w:rsidRPr="003512C0" w:rsidRDefault="00716CEA" w:rsidP="008E6E36">
      <w:pPr>
        <w:pStyle w:val="Default"/>
        <w:numPr>
          <w:ilvl w:val="0"/>
          <w:numId w:val="2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organizuje nauczanie indywidualne zgodnie z odrębnymi przepisami. </w:t>
      </w:r>
    </w:p>
    <w:p w:rsidR="003512C0" w:rsidRPr="003512C0" w:rsidRDefault="003512C0" w:rsidP="00865AA7">
      <w:pPr>
        <w:pStyle w:val="Default"/>
        <w:rPr>
          <w:color w:val="auto"/>
        </w:rPr>
      </w:pPr>
    </w:p>
    <w:p w:rsidR="002A6F67" w:rsidRPr="003512C0" w:rsidRDefault="002A6F67" w:rsidP="00865AA7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§29.</w:t>
      </w:r>
    </w:p>
    <w:p w:rsidR="00865AA7" w:rsidRPr="003512C0" w:rsidRDefault="00865AA7" w:rsidP="00865AA7">
      <w:pPr>
        <w:pStyle w:val="Default"/>
        <w:jc w:val="center"/>
        <w:rPr>
          <w:color w:val="auto"/>
        </w:rPr>
      </w:pPr>
    </w:p>
    <w:p w:rsidR="002A6F67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 xml:space="preserve">Szkoła może przyjmować studentów szkół wyższych na praktyki pedagogiczne na podstawie pisemnego porozumienia zawartego pomiędzy Dyrektorem a szkołą wyższą. </w:t>
      </w:r>
    </w:p>
    <w:p w:rsidR="00865AA7" w:rsidRDefault="00865AA7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865AA7" w:rsidRDefault="002A6F67" w:rsidP="00D3775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§ 30.</w:t>
      </w:r>
    </w:p>
    <w:p w:rsidR="00D37755" w:rsidRPr="00D37755" w:rsidRDefault="00D37755" w:rsidP="00D37755">
      <w:pPr>
        <w:pStyle w:val="Default"/>
        <w:jc w:val="center"/>
        <w:rPr>
          <w:b/>
          <w:bCs/>
          <w:color w:val="auto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Biblioteka szkolna służy do realizacji zadań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wychowawczych, doskona</w:t>
      </w:r>
      <w:r w:rsidR="00865AA7" w:rsidRPr="003512C0">
        <w:rPr>
          <w:color w:val="auto"/>
        </w:rPr>
        <w:t xml:space="preserve">lenia warsztatu nauczycieli, </w:t>
      </w:r>
      <w:r w:rsidRPr="003512C0">
        <w:rPr>
          <w:color w:val="auto"/>
        </w:rPr>
        <w:t>popularyzowania wiedzy pedagogicz</w:t>
      </w:r>
      <w:r w:rsidR="00865AA7" w:rsidRPr="003512C0">
        <w:rPr>
          <w:color w:val="auto"/>
        </w:rPr>
        <w:t xml:space="preserve">nej wśród rodziców, uczestniczy </w:t>
      </w:r>
      <w:r w:rsidRPr="003512C0">
        <w:rPr>
          <w:color w:val="auto"/>
        </w:rPr>
        <w:t xml:space="preserve">w przygotowaniu uczniów do samokształcenia. </w:t>
      </w:r>
    </w:p>
    <w:p w:rsidR="00865AA7" w:rsidRPr="003512C0" w:rsidRDefault="00865AA7" w:rsidP="00865AA7">
      <w:pPr>
        <w:pStyle w:val="Default"/>
        <w:ind w:left="360"/>
        <w:rPr>
          <w:color w:val="auto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>Z biblioteki mogą korzystać uczniowie wszystkich klas, nauczyciele i inni pracownicy Szkoły; rodzice, a także inne osoby za zgodą Dyrektora lub na zasa</w:t>
      </w:r>
      <w:r w:rsidR="00865AA7" w:rsidRPr="003512C0">
        <w:rPr>
          <w:color w:val="auto"/>
        </w:rPr>
        <w:t>d</w:t>
      </w:r>
      <w:r w:rsidR="00E47F5B" w:rsidRPr="003512C0">
        <w:rPr>
          <w:color w:val="auto"/>
        </w:rPr>
        <w:t>ach określonych w R</w:t>
      </w:r>
      <w:r w:rsidR="00865AA7" w:rsidRPr="003512C0">
        <w:rPr>
          <w:color w:val="auto"/>
        </w:rPr>
        <w:t>egulaminie.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>Biblioteka jest czynna</w:t>
      </w:r>
      <w:r w:rsidR="00865AA7" w:rsidRPr="003512C0">
        <w:rPr>
          <w:color w:val="auto"/>
        </w:rPr>
        <w:t xml:space="preserve"> w każdym dniu zajęć szkolnych.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Szczegółowe zasady korzystania z biblioteki określa </w:t>
      </w:r>
      <w:r w:rsidR="00E47F5B" w:rsidRPr="003512C0">
        <w:rPr>
          <w:color w:val="auto"/>
        </w:rPr>
        <w:t>R</w:t>
      </w:r>
      <w:r w:rsidRPr="003512C0">
        <w:rPr>
          <w:color w:val="auto"/>
        </w:rPr>
        <w:t>egulamin wypożyczalni, czyteln</w:t>
      </w:r>
      <w:r w:rsidR="00865AA7" w:rsidRPr="003512C0">
        <w:rPr>
          <w:color w:val="auto"/>
        </w:rPr>
        <w:t>i oraz czytelni multimedialnej.</w:t>
      </w:r>
    </w:p>
    <w:p w:rsidR="00865AA7" w:rsidRPr="003512C0" w:rsidRDefault="00865AA7" w:rsidP="00865A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5AA7" w:rsidRPr="003512C0" w:rsidRDefault="002A6F6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Do zadań biblioteki i zakresu działań nauczyciela bibliotekarza należy: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gromadzenie, opracowywanie i przechowywanie materiałów bibli</w:t>
      </w:r>
      <w:r w:rsidR="00865AA7" w:rsidRPr="003512C0">
        <w:rPr>
          <w:color w:val="auto"/>
        </w:rPr>
        <w:t>otecznych zgodnie z potrzebami,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pełnienie funkcji ośrodka informacji o materiałach dydaktycznych gromadzonych w Szkole,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form pracy z zakresu edukacji czytelniczej i medialnej,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udostępnianie zbiorów czytelnikom,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przysposobienie uczniów do samokształcenia, rozbudzanie zainteresowań czytelniczych, informacyjnych oraz kształtowanie ich kultury czytelniczej oraz pogłębianie</w:t>
      </w:r>
      <w:r w:rsidR="00865AA7" w:rsidRPr="003512C0">
        <w:rPr>
          <w:color w:val="auto"/>
        </w:rPr>
        <w:t xml:space="preserve"> nawyku czytania i uczenia się,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do efektywnego posługiwania się technologiami informacyjno-komunikacyjnymi, </w:t>
      </w:r>
    </w:p>
    <w:p w:rsidR="00865AA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działanie na rzecz popularyzacji biblioteki wśród uczniów, </w:t>
      </w:r>
    </w:p>
    <w:p w:rsidR="002A6F67" w:rsidRPr="003512C0" w:rsidRDefault="002A6F6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różnorodnych działań rozwijających wrażliwość kulturową i społeczną,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bieżąca współpraca z innymi nauczycielami, organami Szkoły, rodzicami oraz innymi bibliotekami zgodnie z potrzebami i w różnym zakresie,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>odpowiedzialność za stan majątkowy i dokumentację prac biblioteki.</w:t>
      </w:r>
    </w:p>
    <w:p w:rsidR="00865AA7" w:rsidRPr="003512C0" w:rsidRDefault="00865AA7" w:rsidP="00865AA7">
      <w:pPr>
        <w:pStyle w:val="Default"/>
        <w:ind w:left="851"/>
        <w:rPr>
          <w:color w:val="auto"/>
        </w:rPr>
      </w:pPr>
    </w:p>
    <w:p w:rsidR="00865AA7" w:rsidRPr="003512C0" w:rsidRDefault="00865AA7" w:rsidP="008E6E36">
      <w:pPr>
        <w:pStyle w:val="Default"/>
        <w:numPr>
          <w:ilvl w:val="0"/>
          <w:numId w:val="23"/>
        </w:numPr>
        <w:rPr>
          <w:color w:val="auto"/>
        </w:rPr>
      </w:pPr>
      <w:r w:rsidRPr="003512C0">
        <w:rPr>
          <w:color w:val="auto"/>
        </w:rPr>
        <w:t xml:space="preserve"> Bezpośredni nadzór nad biblioteką sprawuje Dyrektor, który: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zarządza przeprowadzenie skontrum zbiorów bibliotecznych, </w:t>
      </w:r>
    </w:p>
    <w:p w:rsidR="00865AA7" w:rsidRPr="003512C0" w:rsidRDefault="00865AA7" w:rsidP="008E6E36">
      <w:pPr>
        <w:pStyle w:val="Default"/>
        <w:numPr>
          <w:ilvl w:val="1"/>
          <w:numId w:val="2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zapewnia odpowiednie warunki realizacji zadań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wychowawczych biblioteki.</w:t>
      </w:r>
    </w:p>
    <w:p w:rsidR="00694B41" w:rsidRPr="003512C0" w:rsidRDefault="00694B41" w:rsidP="002A6F67">
      <w:pPr>
        <w:pStyle w:val="Default"/>
        <w:rPr>
          <w:color w:val="auto"/>
        </w:rPr>
      </w:pPr>
    </w:p>
    <w:p w:rsidR="00694B41" w:rsidRDefault="00694B41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Default="00D3775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2A6F67" w:rsidRPr="003512C0" w:rsidRDefault="002A6F67" w:rsidP="00694B41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§ 31.</w:t>
      </w:r>
    </w:p>
    <w:p w:rsidR="00694B41" w:rsidRPr="003512C0" w:rsidRDefault="00694B41" w:rsidP="00694B41">
      <w:pPr>
        <w:pStyle w:val="Default"/>
        <w:jc w:val="center"/>
        <w:rPr>
          <w:color w:val="auto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Świetlica jest pozalekcyjną formą wychowawczo – o</w:t>
      </w:r>
      <w:r w:rsidR="00694B41" w:rsidRPr="003512C0">
        <w:rPr>
          <w:color w:val="auto"/>
        </w:rPr>
        <w:t>piekuńczej działalności Szkoły.</w:t>
      </w:r>
    </w:p>
    <w:p w:rsidR="00694B41" w:rsidRPr="003512C0" w:rsidRDefault="00694B41" w:rsidP="00694B41">
      <w:pPr>
        <w:pStyle w:val="Default"/>
        <w:ind w:left="360"/>
        <w:rPr>
          <w:color w:val="auto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Ze świetlicy mogą korzystać dzieci, które ze względu na czas pracy swoich rodziców lub dojazd do Szkoły, muszą dłużej w niej przebywać.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Do świetlicy przyjmowane są dzieci na podstawie kart zgłoszeń składanych przez rodziców.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Świetlica jest czynna zgodnie z harmonogramem ustalonym przez Dyrektora. </w:t>
      </w:r>
    </w:p>
    <w:p w:rsidR="00694B41" w:rsidRPr="003512C0" w:rsidRDefault="00694B41" w:rsidP="00694B4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4B41" w:rsidRPr="003512C0" w:rsidRDefault="00694B41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Do zadań świetlicy należy:</w:t>
      </w:r>
    </w:p>
    <w:p w:rsidR="00694B41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opieka nad uczniami, </w:t>
      </w:r>
    </w:p>
    <w:p w:rsidR="00694B41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rozwijanie ich uzdolnień i umiejętności. </w:t>
      </w:r>
    </w:p>
    <w:p w:rsidR="00694B41" w:rsidRPr="003512C0" w:rsidRDefault="00694B41" w:rsidP="00694B41">
      <w:pPr>
        <w:pStyle w:val="Default"/>
        <w:ind w:left="851"/>
        <w:rPr>
          <w:color w:val="auto"/>
        </w:rPr>
      </w:pPr>
    </w:p>
    <w:p w:rsidR="00694B41" w:rsidRPr="003512C0" w:rsidRDefault="002A6F67" w:rsidP="003512C0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 xml:space="preserve">Zajęcia świetlicowe prowadzone są w grupach wychowawczych liczących nie więcej </w:t>
      </w:r>
      <w:r w:rsidR="00694B41" w:rsidRPr="003512C0">
        <w:rPr>
          <w:color w:val="auto"/>
        </w:rPr>
        <w:t>niż 25 uczniów.</w:t>
      </w:r>
    </w:p>
    <w:p w:rsidR="00694B41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Pracown</w:t>
      </w:r>
      <w:r w:rsidR="00694B41" w:rsidRPr="003512C0">
        <w:rPr>
          <w:color w:val="auto"/>
        </w:rPr>
        <w:t xml:space="preserve">ikami świetlicy są </w:t>
      </w:r>
      <w:r w:rsidRPr="003512C0">
        <w:rPr>
          <w:color w:val="auto"/>
        </w:rPr>
        <w:t xml:space="preserve">wychowawcy. </w:t>
      </w:r>
    </w:p>
    <w:p w:rsidR="00694B41" w:rsidRPr="003512C0" w:rsidRDefault="00694B41" w:rsidP="00694B41">
      <w:pPr>
        <w:pStyle w:val="Default"/>
        <w:rPr>
          <w:color w:val="auto"/>
        </w:rPr>
      </w:pPr>
    </w:p>
    <w:p w:rsidR="009C1EC3" w:rsidRPr="003512C0" w:rsidRDefault="009C1EC3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Wychowawc</w:t>
      </w:r>
      <w:r w:rsidR="00694B41" w:rsidRPr="003512C0">
        <w:rPr>
          <w:color w:val="auto"/>
        </w:rPr>
        <w:t>y</w:t>
      </w:r>
      <w:r w:rsidR="002A6F67" w:rsidRPr="003512C0">
        <w:rPr>
          <w:color w:val="auto"/>
        </w:rPr>
        <w:t xml:space="preserve"> świetlicy odpowiada</w:t>
      </w:r>
      <w:r w:rsidR="00694B41" w:rsidRPr="003512C0">
        <w:rPr>
          <w:color w:val="auto"/>
        </w:rPr>
        <w:t>ją</w:t>
      </w:r>
      <w:r w:rsidRPr="003512C0">
        <w:rPr>
          <w:color w:val="auto"/>
        </w:rPr>
        <w:t xml:space="preserve"> za:</w:t>
      </w:r>
    </w:p>
    <w:p w:rsidR="009C1EC3" w:rsidRPr="003512C0" w:rsidRDefault="009C1EC3" w:rsidP="009C1E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całokształt pracy wycho</w:t>
      </w:r>
      <w:r w:rsidR="009C1EC3" w:rsidRPr="003512C0">
        <w:rPr>
          <w:color w:val="auto"/>
        </w:rPr>
        <w:t>wawczo – opiekuńczej świetlicy,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opracowanie rocznego planu pracy świetlicy, </w:t>
      </w:r>
    </w:p>
    <w:p w:rsidR="009C1EC3" w:rsidRPr="003512C0" w:rsidRDefault="009C1EC3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realizację rocznego planu pracy świetlicy zgodnie z opracowanym przez dyrektora planem</w:t>
      </w:r>
      <w:r w:rsidR="002A6F67" w:rsidRPr="003512C0">
        <w:rPr>
          <w:color w:val="auto"/>
        </w:rPr>
        <w:t xml:space="preserve"> godzin pracy </w:t>
      </w:r>
      <w:r w:rsidRPr="003512C0">
        <w:rPr>
          <w:color w:val="auto"/>
        </w:rPr>
        <w:t xml:space="preserve">wychowawców świetlicy, oraz </w:t>
      </w:r>
      <w:r w:rsidR="002A6F67" w:rsidRPr="003512C0">
        <w:rPr>
          <w:color w:val="auto"/>
        </w:rPr>
        <w:t xml:space="preserve"> z</w:t>
      </w:r>
      <w:r w:rsidRPr="003512C0">
        <w:rPr>
          <w:color w:val="auto"/>
        </w:rPr>
        <w:t>akresem</w:t>
      </w:r>
      <w:r w:rsidR="002A6F67" w:rsidRPr="003512C0">
        <w:rPr>
          <w:color w:val="auto"/>
        </w:rPr>
        <w:t xml:space="preserve"> c</w:t>
      </w:r>
      <w:r w:rsidRPr="003512C0">
        <w:rPr>
          <w:color w:val="auto"/>
        </w:rPr>
        <w:t>zynności pracowników świetlicy,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dokumentację pracy świetlicy.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wspiera</w:t>
      </w:r>
      <w:r w:rsidR="009C1EC3" w:rsidRPr="003512C0">
        <w:rPr>
          <w:color w:val="auto"/>
        </w:rPr>
        <w:t>nie realizacji</w:t>
      </w:r>
      <w:r w:rsidRPr="003512C0">
        <w:rPr>
          <w:color w:val="auto"/>
        </w:rPr>
        <w:t xml:space="preserve"> zadań dydaktycznych, wycho</w:t>
      </w:r>
      <w:r w:rsidR="009C1EC3" w:rsidRPr="003512C0">
        <w:rPr>
          <w:color w:val="auto"/>
        </w:rPr>
        <w:t>wawczych i opiekuńczych Szkoły,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rozwija</w:t>
      </w:r>
      <w:r w:rsidR="009C1EC3" w:rsidRPr="003512C0">
        <w:rPr>
          <w:color w:val="auto"/>
        </w:rPr>
        <w:t>nie zainteresowań i zamiłowań</w:t>
      </w:r>
      <w:r w:rsidRPr="003512C0">
        <w:rPr>
          <w:color w:val="auto"/>
        </w:rPr>
        <w:t xml:space="preserve"> wychowanków, stosując różnorodne formy zajęć,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troskę o bezpieczeństwo, zdrowie i higienę wychowanków, </w:t>
      </w:r>
    </w:p>
    <w:p w:rsidR="009C1EC3" w:rsidRPr="003512C0" w:rsidRDefault="002A6F67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dba</w:t>
      </w:r>
      <w:r w:rsidR="009C1EC3" w:rsidRPr="003512C0">
        <w:rPr>
          <w:color w:val="auto"/>
        </w:rPr>
        <w:t>nie</w:t>
      </w:r>
      <w:r w:rsidRPr="003512C0">
        <w:rPr>
          <w:color w:val="auto"/>
        </w:rPr>
        <w:t xml:space="preserve"> o estetyczny wygląd pomieszczeń, </w:t>
      </w:r>
    </w:p>
    <w:p w:rsidR="009C1EC3" w:rsidRPr="003512C0" w:rsidRDefault="009C1EC3" w:rsidP="008E6E36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utrzymanie systematycznych </w:t>
      </w:r>
      <w:proofErr w:type="spellStart"/>
      <w:r w:rsidRPr="003512C0">
        <w:rPr>
          <w:color w:val="auto"/>
        </w:rPr>
        <w:t>kontaktow</w:t>
      </w:r>
      <w:proofErr w:type="spellEnd"/>
      <w:r w:rsidR="002A6F67" w:rsidRPr="003512C0">
        <w:rPr>
          <w:color w:val="auto"/>
        </w:rPr>
        <w:t xml:space="preserve"> z nauczycielami, rodzic</w:t>
      </w:r>
      <w:r w:rsidRPr="003512C0">
        <w:rPr>
          <w:color w:val="auto"/>
        </w:rPr>
        <w:t>ami, pedagogiem i pielęgniarką.</w:t>
      </w:r>
    </w:p>
    <w:p w:rsidR="00951304" w:rsidRPr="003512C0" w:rsidRDefault="00951304" w:rsidP="00951304">
      <w:pPr>
        <w:pStyle w:val="Default"/>
        <w:ind w:left="851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rPr>
          <w:color w:val="auto"/>
        </w:rPr>
      </w:pPr>
      <w:r w:rsidRPr="003512C0">
        <w:rPr>
          <w:color w:val="auto"/>
        </w:rPr>
        <w:t>Realizacja za</w:t>
      </w:r>
      <w:r w:rsidR="00CC3F4F" w:rsidRPr="003512C0">
        <w:rPr>
          <w:color w:val="auto"/>
        </w:rPr>
        <w:t>dań świetlicy odbywa się poprzez</w:t>
      </w:r>
      <w:r w:rsidRPr="003512C0">
        <w:rPr>
          <w:color w:val="auto"/>
        </w:rPr>
        <w:t xml:space="preserve">: </w:t>
      </w:r>
    </w:p>
    <w:p w:rsidR="00CC3F4F" w:rsidRPr="003512C0" w:rsidRDefault="00CC3F4F" w:rsidP="00CC3F4F">
      <w:pPr>
        <w:pStyle w:val="Default"/>
        <w:ind w:left="360"/>
        <w:rPr>
          <w:color w:val="auto"/>
        </w:rPr>
      </w:pP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opieki,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organizowanie pomocy w nauce,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do nauki własnej, 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przyzwyczajanie do samodzielnej pracy,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wyrównywanie szans edukacyjnych uczniów,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organizowanie gier i zabaw ruchowych, mających na celu prawidłowy rozwój fizyczny,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odkrywanie i rozwijanie zainteresowań,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stworzenie warunków do uczestnictwa w kulturze, organizowanie kulturalnych rozrywek, kształcenie nawyków kulturalnego życia codziennego,</w:t>
      </w:r>
    </w:p>
    <w:p w:rsidR="00CC3F4F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upowszechnianie zasad kultury zdrowotnej, kształtowanie nawyków higieny i czystości oraz dbałości o zachowanie zdrowia,</w:t>
      </w:r>
    </w:p>
    <w:p w:rsidR="00DE7CE4" w:rsidRPr="003512C0" w:rsidRDefault="00CC3F4F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rozwijanie samodzielności i aktywności</w:t>
      </w:r>
      <w:r w:rsidR="00DE7CE4" w:rsidRPr="003512C0">
        <w:rPr>
          <w:color w:val="auto"/>
        </w:rPr>
        <w:t xml:space="preserve"> wychowanków</w:t>
      </w:r>
      <w:r w:rsidRPr="003512C0">
        <w:rPr>
          <w:color w:val="auto"/>
        </w:rPr>
        <w:t>,</w:t>
      </w:r>
    </w:p>
    <w:p w:rsidR="00DE7CE4" w:rsidRPr="003512C0" w:rsidRDefault="00DE7CE4" w:rsidP="00DE7CE4">
      <w:pPr>
        <w:pStyle w:val="Default"/>
        <w:numPr>
          <w:ilvl w:val="1"/>
          <w:numId w:val="24"/>
        </w:numPr>
        <w:ind w:left="851" w:hanging="425"/>
        <w:rPr>
          <w:color w:val="auto"/>
        </w:rPr>
      </w:pPr>
      <w:r w:rsidRPr="003512C0">
        <w:rPr>
          <w:color w:val="auto"/>
        </w:rPr>
        <w:t>współpracę</w:t>
      </w:r>
      <w:r w:rsidR="00CC3F4F" w:rsidRPr="003512C0">
        <w:rPr>
          <w:color w:val="auto"/>
        </w:rPr>
        <w:t xml:space="preserve"> z rodzicami i nauczycielami dzieci uczęszczających do świetlicy szkolnej, a także z pedagogiem s</w:t>
      </w:r>
      <w:r w:rsidRPr="003512C0">
        <w:rPr>
          <w:color w:val="auto"/>
        </w:rPr>
        <w:t>zkolnym oraz wszystkimi organami szkoły.</w:t>
      </w:r>
    </w:p>
    <w:p w:rsidR="00951304" w:rsidRPr="003512C0" w:rsidRDefault="00951304" w:rsidP="00951304">
      <w:pPr>
        <w:pStyle w:val="Default"/>
        <w:ind w:left="851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>Świetlica prowadzi dzienniki, w których odnotowywane są tema</w:t>
      </w:r>
      <w:r w:rsidR="00951304" w:rsidRPr="003512C0">
        <w:rPr>
          <w:color w:val="auto"/>
        </w:rPr>
        <w:t xml:space="preserve">ty </w:t>
      </w:r>
      <w:r w:rsidRPr="003512C0">
        <w:rPr>
          <w:color w:val="auto"/>
        </w:rPr>
        <w:t xml:space="preserve">zajęć oraz imiona i nazwiska dzieci przypisanych do danej grupy. Obecność wychowanków w świetlicy dokumentowana jest według stworzonego przez szkolną świetlicę systemu kontroli obecności dzieci. </w:t>
      </w:r>
    </w:p>
    <w:p w:rsidR="00951304" w:rsidRPr="003512C0" w:rsidRDefault="00951304" w:rsidP="00951304">
      <w:pPr>
        <w:pStyle w:val="Default"/>
        <w:ind w:left="426"/>
        <w:rPr>
          <w:color w:val="auto"/>
        </w:rPr>
      </w:pPr>
    </w:p>
    <w:p w:rsidR="00951304" w:rsidRPr="003512C0" w:rsidRDefault="002A6F67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Szczegółowe zasady korzystania ze świetlicy określa regulamin.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951304" w:rsidP="008E6E36">
      <w:pPr>
        <w:pStyle w:val="Default"/>
        <w:numPr>
          <w:ilvl w:val="0"/>
          <w:numId w:val="24"/>
        </w:numPr>
        <w:ind w:left="426" w:hanging="426"/>
        <w:rPr>
          <w:color w:val="auto"/>
        </w:rPr>
      </w:pPr>
      <w:r w:rsidRPr="003512C0">
        <w:rPr>
          <w:color w:val="auto"/>
        </w:rPr>
        <w:t>Bezpośredni nadzór nad pracą świetlicy sprawuje Dyrektor.</w:t>
      </w:r>
    </w:p>
    <w:p w:rsidR="003512C0" w:rsidRDefault="003512C0" w:rsidP="003512C0">
      <w:pPr>
        <w:pStyle w:val="Default"/>
        <w:jc w:val="center"/>
        <w:rPr>
          <w:b/>
          <w:bCs/>
          <w:color w:val="auto"/>
        </w:rPr>
      </w:pPr>
    </w:p>
    <w:p w:rsidR="00951304" w:rsidRPr="003512C0" w:rsidRDefault="00951304" w:rsidP="003512C0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32.</w:t>
      </w:r>
    </w:p>
    <w:p w:rsidR="00951304" w:rsidRPr="003512C0" w:rsidRDefault="00951304" w:rsidP="00951304">
      <w:pPr>
        <w:pStyle w:val="Default"/>
        <w:jc w:val="center"/>
        <w:rPr>
          <w:color w:val="auto"/>
        </w:rPr>
      </w:pPr>
    </w:p>
    <w:p w:rsidR="00951304" w:rsidRPr="003512C0" w:rsidRDefault="00951304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Pedagog szkolny prowadzi poradnictwo dla uczniów, wychowawców i innych nauczycieli oraz rodziców dotyczące problemów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wychowawczych.</w:t>
      </w:r>
    </w:p>
    <w:p w:rsidR="00951304" w:rsidRPr="003512C0" w:rsidRDefault="00951304" w:rsidP="0095130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Jest ogniwem łączącym w kontaktach z psychologami współpracującymi ze Szkołą dla rozwiązywania problemów uczniów z klas I – III i IV – VIII oraz poradnią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  <w:r w:rsidR="00951304" w:rsidRPr="003512C0">
        <w:rPr>
          <w:rFonts w:ascii="Times New Roman" w:hAnsi="Times New Roman" w:cs="Times New Roman"/>
          <w:sz w:val="24"/>
          <w:szCs w:val="24"/>
        </w:rPr>
        <w:t>– pedagogiczną, służbą zdrowia.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Rozpoznaje indywidualne potrzeby uczniów oraz analizuje przyczyny nie</w:t>
      </w:r>
      <w:r w:rsidR="00951304" w:rsidRPr="003512C0">
        <w:rPr>
          <w:rFonts w:ascii="Times New Roman" w:hAnsi="Times New Roman" w:cs="Times New Roman"/>
          <w:sz w:val="24"/>
          <w:szCs w:val="24"/>
        </w:rPr>
        <w:t>powodzeń szkolnych poprzez: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analizę sytuacj</w:t>
      </w:r>
      <w:r w:rsidR="00951304" w:rsidRPr="003512C0">
        <w:rPr>
          <w:rFonts w:ascii="Times New Roman" w:hAnsi="Times New Roman" w:cs="Times New Roman"/>
          <w:sz w:val="24"/>
          <w:szCs w:val="24"/>
        </w:rPr>
        <w:t>i rodzinnej i szkolnej uczniów,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realizację zaleceń poradni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pedagogicznej, 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wspieranie działań wychowawczych podejmowanych przez rodziców poprzez rozmowy, udzielanie wskazówek i konsultac</w:t>
      </w:r>
      <w:r w:rsidR="00951304" w:rsidRPr="003512C0">
        <w:rPr>
          <w:rFonts w:ascii="Times New Roman" w:hAnsi="Times New Roman" w:cs="Times New Roman"/>
          <w:sz w:val="24"/>
          <w:szCs w:val="24"/>
        </w:rPr>
        <w:t>je z odpowiednimi instytucjami,</w:t>
      </w:r>
    </w:p>
    <w:p w:rsidR="00951304" w:rsidRPr="003512C0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czuwanie nad realizacją obowiązku szkolnego przez uczniów.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Organizuje i prowadzi różne formy pomocy </w:t>
      </w:r>
      <w:proofErr w:type="spellStart"/>
      <w:r w:rsidRPr="003512C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3512C0">
        <w:rPr>
          <w:rFonts w:ascii="Times New Roman" w:hAnsi="Times New Roman" w:cs="Times New Roman"/>
          <w:sz w:val="24"/>
          <w:szCs w:val="24"/>
        </w:rPr>
        <w:t xml:space="preserve"> – pedagogicznej dla uczniów, rodziców i nauczycieli. </w:t>
      </w:r>
    </w:p>
    <w:p w:rsidR="00951304" w:rsidRPr="003512C0" w:rsidRDefault="00951304" w:rsidP="0095130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Współpracuje z instytucjami wspierającymi działania Szkoły.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1304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Kieruje uczniów wymagających pomocy do odpowiednich instytucji. </w:t>
      </w:r>
    </w:p>
    <w:p w:rsidR="00951304" w:rsidRPr="003512C0" w:rsidRDefault="00951304" w:rsidP="009513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Prowadzi indywidualną opiekę pedagogiczną nad uczniami przeżywającymi różnorodne trudności związane z </w:t>
      </w:r>
      <w:r w:rsidR="006A354C" w:rsidRPr="003512C0">
        <w:rPr>
          <w:rFonts w:ascii="Times New Roman" w:hAnsi="Times New Roman" w:cs="Times New Roman"/>
          <w:sz w:val="24"/>
          <w:szCs w:val="24"/>
        </w:rPr>
        <w:t>sytuacją szkolną bądź rodzinną.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Koordynuje działania wychowawcze i profilaktyczne wynikające z programu wychowa</w:t>
      </w:r>
      <w:r w:rsidR="006A354C" w:rsidRPr="003512C0">
        <w:rPr>
          <w:rFonts w:ascii="Times New Roman" w:hAnsi="Times New Roman" w:cs="Times New Roman"/>
          <w:sz w:val="24"/>
          <w:szCs w:val="24"/>
        </w:rPr>
        <w:t>wczo – profilaktycznego Szkoły.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3512C0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Prowadzi działania na rzecz zorganizowania opieki i pomocy materialnej uczniom znajdującym się w trudnej sytuacji życiowej. </w:t>
      </w:r>
    </w:p>
    <w:p w:rsidR="006A354C" w:rsidRPr="003512C0" w:rsidRDefault="006A354C" w:rsidP="006A354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A354C" w:rsidRPr="00D37755" w:rsidRDefault="002A6F67" w:rsidP="002A6F67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Nadzór nad pracą pedagoga sprawuje Dyrektor. </w:t>
      </w:r>
    </w:p>
    <w:p w:rsidR="002A6F67" w:rsidRPr="003512C0" w:rsidRDefault="002A6F67" w:rsidP="006A354C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33.</w:t>
      </w:r>
    </w:p>
    <w:p w:rsidR="006A354C" w:rsidRPr="003512C0" w:rsidRDefault="006A354C" w:rsidP="003512C0">
      <w:pPr>
        <w:pStyle w:val="Default"/>
        <w:rPr>
          <w:color w:val="auto"/>
        </w:rPr>
      </w:pPr>
    </w:p>
    <w:p w:rsidR="006A354C" w:rsidRPr="003512C0" w:rsidRDefault="002A6F67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funkcjonuje wewnątrzszkolny system doradztwa zawodowego, którego zadaniem jest: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systematyczne diagnozowanie zapotrzebowania uczniów na informacje edukacyjne i zawodowe oraz </w:t>
      </w:r>
      <w:r w:rsidR="006A354C" w:rsidRPr="003512C0">
        <w:rPr>
          <w:color w:val="auto"/>
        </w:rPr>
        <w:t>pomoc w planowaniu kształcenia,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gromadzenie , aktualizacja i udostępnianie informacji edukacyjnych i zawodowych,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prowadzenie działalności informacyjno- doradczej,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udzielanie indywidualnych porad uczniom i ich rodzicom, 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współpraca z instytucjami wspierającymi wewnątrzszkolny system doradztwa zawodowego. </w:t>
      </w:r>
    </w:p>
    <w:p w:rsidR="006A354C" w:rsidRPr="003512C0" w:rsidRDefault="006A354C" w:rsidP="006A354C">
      <w:pPr>
        <w:pStyle w:val="Default"/>
        <w:ind w:left="851"/>
        <w:rPr>
          <w:color w:val="auto"/>
        </w:rPr>
      </w:pPr>
    </w:p>
    <w:p w:rsidR="006A354C" w:rsidRPr="003512C0" w:rsidRDefault="002A6F67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>Do zadań doradcy zawodowego należy w szczególności: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systematyczne diagnozowanie zapotrzebowania uczniów na informacje edukacyjne i zawodowe oraz pomoc w planowaniu kszt</w:t>
      </w:r>
      <w:r w:rsidR="006A354C" w:rsidRPr="003512C0">
        <w:rPr>
          <w:color w:val="auto"/>
        </w:rPr>
        <w:t>ałcenia i kariery zawodowej,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gromadzenie, aktualizacja i udostępnianie informacji edukacyjnych i zawodowych właściwych dla</w:t>
      </w:r>
      <w:r w:rsidR="006A354C" w:rsidRPr="003512C0">
        <w:rPr>
          <w:color w:val="auto"/>
        </w:rPr>
        <w:t xml:space="preserve"> danego poziomu kształcenia,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prowadzenie zajęć związanych z wyborem kierunku kształcenia i zawodu oraz planowaniem kształcenia i kariery zawodowej, z uwzględnieniem rozpoznanych mocnych stron, predyspozycji, zainte</w:t>
      </w:r>
      <w:r w:rsidR="006A354C" w:rsidRPr="003512C0">
        <w:rPr>
          <w:color w:val="auto"/>
        </w:rPr>
        <w:t>resowań i uzdolnień uczniów,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koordynowanie działalności informacyjno-doradczej prowadzo</w:t>
      </w:r>
      <w:r w:rsidR="006A354C" w:rsidRPr="003512C0">
        <w:rPr>
          <w:color w:val="auto"/>
        </w:rPr>
        <w:t>nej przez szkołę i placówkę,</w:t>
      </w:r>
    </w:p>
    <w:p w:rsidR="006A354C" w:rsidRPr="003512C0" w:rsidRDefault="002A6F67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współpraca z innymi nauczycielami w tworzeniu i zapewnieniu ciągłości działań w zakresie zajęć związanych z wyborem ki</w:t>
      </w:r>
      <w:r w:rsidR="006A354C" w:rsidRPr="003512C0">
        <w:rPr>
          <w:color w:val="auto"/>
        </w:rPr>
        <w:t>erunku kształcenia i zawodu</w:t>
      </w:r>
    </w:p>
    <w:p w:rsidR="006A354C" w:rsidRPr="003512C0" w:rsidRDefault="006A354C" w:rsidP="008E6E36">
      <w:pPr>
        <w:pStyle w:val="Default"/>
        <w:numPr>
          <w:ilvl w:val="1"/>
          <w:numId w:val="26"/>
        </w:numPr>
        <w:ind w:left="851" w:hanging="425"/>
        <w:rPr>
          <w:color w:val="auto"/>
        </w:rPr>
      </w:pPr>
      <w:r w:rsidRPr="003512C0">
        <w:rPr>
          <w:color w:val="auto"/>
        </w:rPr>
        <w:t>wspieranie nauczycieli, wychowawców grup wychowawczych i innych specjalistów w udzielaniu pomocy psychologiczno-pedagogicznej.</w:t>
      </w:r>
    </w:p>
    <w:p w:rsidR="00322F45" w:rsidRPr="003512C0" w:rsidRDefault="006A354C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Nadzór nad pracą doradcy zawodowego sprawuje Dyrektor </w:t>
      </w:r>
    </w:p>
    <w:p w:rsidR="00322F45" w:rsidRPr="003512C0" w:rsidRDefault="00322F45" w:rsidP="00322F45">
      <w:pPr>
        <w:pStyle w:val="Default"/>
        <w:ind w:left="426"/>
        <w:rPr>
          <w:color w:val="auto"/>
        </w:rPr>
      </w:pPr>
    </w:p>
    <w:p w:rsidR="006A354C" w:rsidRPr="003512C0" w:rsidRDefault="006A354C" w:rsidP="008E6E36">
      <w:pPr>
        <w:pStyle w:val="Default"/>
        <w:numPr>
          <w:ilvl w:val="0"/>
          <w:numId w:val="26"/>
        </w:numPr>
        <w:ind w:left="426" w:hanging="426"/>
        <w:rPr>
          <w:color w:val="auto"/>
        </w:rPr>
      </w:pPr>
      <w:r w:rsidRPr="003512C0">
        <w:rPr>
          <w:color w:val="auto"/>
        </w:rPr>
        <w:t>W przypadku braku doradcy zawodowego w szkole lub placówce, dyrektor szkoły lub placówki wyznacza nauczyciela, wychowawcę grupy wychowawczej lub specjalistę realizującego zadania, o których mowa w ust. 2.</w:t>
      </w:r>
    </w:p>
    <w:p w:rsidR="00322F45" w:rsidRPr="003512C0" w:rsidRDefault="00322F45" w:rsidP="002A6F67">
      <w:pPr>
        <w:pStyle w:val="Default"/>
        <w:rPr>
          <w:b/>
          <w:bCs/>
          <w:color w:val="auto"/>
        </w:rPr>
      </w:pPr>
    </w:p>
    <w:p w:rsidR="002A6F67" w:rsidRPr="003512C0" w:rsidRDefault="002A6F67" w:rsidP="00322F4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34.</w:t>
      </w:r>
    </w:p>
    <w:p w:rsidR="00322F45" w:rsidRPr="003512C0" w:rsidRDefault="00322F45" w:rsidP="003512C0">
      <w:pPr>
        <w:pStyle w:val="Default"/>
        <w:rPr>
          <w:color w:val="auto"/>
        </w:rPr>
      </w:pPr>
    </w:p>
    <w:p w:rsidR="00322F45" w:rsidRPr="003512C0" w:rsidRDefault="002A6F67" w:rsidP="008E6E36">
      <w:pPr>
        <w:pStyle w:val="Default"/>
        <w:numPr>
          <w:ilvl w:val="0"/>
          <w:numId w:val="27"/>
        </w:numPr>
        <w:ind w:left="426" w:hanging="426"/>
        <w:rPr>
          <w:color w:val="auto"/>
        </w:rPr>
      </w:pPr>
      <w:r w:rsidRPr="003512C0">
        <w:rPr>
          <w:color w:val="auto"/>
        </w:rPr>
        <w:t>W Szkole mogą być realizowane działania w zakresie wolontariatu, któryc</w:t>
      </w:r>
      <w:r w:rsidR="00322F45" w:rsidRPr="003512C0">
        <w:rPr>
          <w:color w:val="auto"/>
        </w:rPr>
        <w:t>h zadaniem jest: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zapoznanie uczniów z ideą wolontariatu,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zaangażowanie ludzi młodych do czynnej, dobrowolnej i bezinteresownej pomocy innym,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rozwijanie postawy życzliwości, zaangażowania, otwartości i wrażliwości na potrzeby innych, 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>działanie w obszarze pomocy koleżeńskiej oraz życia szko</w:t>
      </w:r>
      <w:r w:rsidR="00322F45" w:rsidRPr="003512C0">
        <w:rPr>
          <w:color w:val="auto"/>
        </w:rPr>
        <w:t>lnego i środowiska naturalnego,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>wypracowanie systemu włączania dzieci do bezinteresownych działań, wykorzystanie ich umiejętności i zapału w pracach na rzecz szkoły oraz środowisk oczekujących pomocy pod</w:t>
      </w:r>
      <w:r w:rsidR="00322F45" w:rsidRPr="003512C0">
        <w:rPr>
          <w:color w:val="auto"/>
        </w:rPr>
        <w:t xml:space="preserve"> opieką nauczyciela,</w:t>
      </w:r>
    </w:p>
    <w:p w:rsidR="00322F45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wspieranie ciekawych inicjatyw młodzieży szkolnej, </w:t>
      </w:r>
    </w:p>
    <w:p w:rsidR="002A6F67" w:rsidRPr="003512C0" w:rsidRDefault="002A6F67" w:rsidP="008E6E36">
      <w:pPr>
        <w:pStyle w:val="Default"/>
        <w:numPr>
          <w:ilvl w:val="1"/>
          <w:numId w:val="2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promocja idei wolontariatu w Szkole. </w:t>
      </w:r>
    </w:p>
    <w:p w:rsidR="00E879C5" w:rsidRPr="003512C0" w:rsidRDefault="00E879C5" w:rsidP="00E879C5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35.</w:t>
      </w:r>
    </w:p>
    <w:p w:rsidR="00E879C5" w:rsidRPr="003512C0" w:rsidRDefault="00E879C5" w:rsidP="003512C0">
      <w:pPr>
        <w:pStyle w:val="Default"/>
        <w:rPr>
          <w:color w:val="auto"/>
        </w:rPr>
      </w:pPr>
    </w:p>
    <w:p w:rsidR="00E879C5" w:rsidRPr="003512C0" w:rsidRDefault="002A6F67" w:rsidP="008E6E36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funkcjonuje stołówka. </w:t>
      </w:r>
    </w:p>
    <w:p w:rsidR="00E879C5" w:rsidRPr="003512C0" w:rsidRDefault="00E879C5" w:rsidP="00E879C5">
      <w:pPr>
        <w:pStyle w:val="Default"/>
        <w:ind w:left="426"/>
        <w:rPr>
          <w:color w:val="auto"/>
        </w:rPr>
      </w:pPr>
    </w:p>
    <w:p w:rsidR="00E879C5" w:rsidRPr="003512C0" w:rsidRDefault="002A6F67" w:rsidP="008E6E36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korzystania z obiadów podawanych w stołówce szkolnej są uprawnieni uczniowie Szkoły. </w:t>
      </w:r>
    </w:p>
    <w:p w:rsidR="00E879C5" w:rsidRPr="003512C0" w:rsidRDefault="00E879C5" w:rsidP="00E879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79C5" w:rsidRPr="003512C0" w:rsidRDefault="002A6F67" w:rsidP="003512C0">
      <w:pPr>
        <w:pStyle w:val="Default"/>
        <w:numPr>
          <w:ilvl w:val="0"/>
          <w:numId w:val="2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Stołówka wydaje również obiady uczniom pochodzącym z rodzin wymagających pomocy materialnej, refundowane przez instytucje, osoby prywatne. </w:t>
      </w:r>
    </w:p>
    <w:p w:rsidR="00E879C5" w:rsidRPr="003512C0" w:rsidRDefault="00E879C5" w:rsidP="00E879C5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 36.</w:t>
      </w:r>
    </w:p>
    <w:p w:rsidR="00E879C5" w:rsidRPr="003512C0" w:rsidRDefault="00E879C5" w:rsidP="003512C0">
      <w:pPr>
        <w:pStyle w:val="Default"/>
        <w:rPr>
          <w:color w:val="auto"/>
        </w:rPr>
      </w:pPr>
    </w:p>
    <w:p w:rsidR="002A6F67" w:rsidRPr="003512C0" w:rsidRDefault="002A6F67" w:rsidP="00E879C5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W Szkole funkcjonuje gabinet profilaktyki zdrowotnej, w którym pracę świadczy pielęgniarka zatrudniona w ramach indywidualnego kontraktu z NFZ realizująca profilaktyczną opiekę zdrowotną nad uczniami Szkoły. </w:t>
      </w:r>
    </w:p>
    <w:p w:rsidR="00E879C5" w:rsidRPr="003512C0" w:rsidRDefault="00E879C5" w:rsidP="002A6F67">
      <w:pPr>
        <w:pStyle w:val="Default"/>
        <w:rPr>
          <w:b/>
          <w:bCs/>
          <w:color w:val="auto"/>
        </w:rPr>
      </w:pP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2A6F67" w:rsidP="008E6E36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VI</w:t>
      </w:r>
    </w:p>
    <w:p w:rsidR="008E6E36" w:rsidRPr="003512C0" w:rsidRDefault="008E6E36" w:rsidP="003512C0">
      <w:pPr>
        <w:pStyle w:val="Default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Zakres zadań pracowników Szkoły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375306" w:rsidP="008E6E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37</w:t>
      </w:r>
      <w:r w:rsidR="002A6F67" w:rsidRPr="003512C0">
        <w:rPr>
          <w:b/>
          <w:bCs/>
          <w:color w:val="auto"/>
        </w:rPr>
        <w:t>.</w:t>
      </w:r>
    </w:p>
    <w:p w:rsidR="008E6E36" w:rsidRPr="003512C0" w:rsidRDefault="008E6E36" w:rsidP="003512C0">
      <w:pPr>
        <w:pStyle w:val="Default"/>
        <w:rPr>
          <w:color w:val="auto"/>
        </w:rPr>
      </w:pPr>
    </w:p>
    <w:p w:rsidR="002A6F67" w:rsidRPr="003512C0" w:rsidRDefault="002A6F67" w:rsidP="008E6E36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W Szkole zatrudnieni są pracownicy pedagogiczni – nauczyciele oraz pracownicy niepedagogiczni – administracji i obsługi. Zasady zatrudnienia pracowników określają odrębne przepisy. 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2A6F67" w:rsidRPr="003512C0" w:rsidRDefault="00375306" w:rsidP="008E6E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38</w:t>
      </w:r>
      <w:r w:rsidR="002A6F67" w:rsidRPr="003512C0">
        <w:rPr>
          <w:b/>
          <w:bCs/>
          <w:color w:val="auto"/>
        </w:rPr>
        <w:t>.</w:t>
      </w:r>
    </w:p>
    <w:p w:rsidR="008E6E36" w:rsidRPr="003512C0" w:rsidRDefault="008E6E36" w:rsidP="002A6F67">
      <w:pPr>
        <w:pStyle w:val="Default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Szkoły powołany jest i odwoływany przez Dyrektora po zasięgnięciu opinii Rady Pedagogicznej i organu prowadzącego. </w:t>
      </w:r>
    </w:p>
    <w:p w:rsidR="00AD6ED8" w:rsidRPr="003512C0" w:rsidRDefault="00AD6ED8" w:rsidP="00AD6ED8">
      <w:pPr>
        <w:pStyle w:val="Default"/>
        <w:ind w:left="426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w szczególności sprawuje nadzór nad: </w:t>
      </w:r>
    </w:p>
    <w:p w:rsidR="002A6F67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wychowawczą nauczycieli, </w:t>
      </w:r>
    </w:p>
    <w:p w:rsidR="00AD6ED8" w:rsidRPr="003512C0" w:rsidRDefault="00AD6ED8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>realizacją obowiązkowych zajęć dydaktycznych,</w:t>
      </w:r>
    </w:p>
    <w:p w:rsidR="00AD6ED8" w:rsidRPr="003512C0" w:rsidRDefault="00AD6ED8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>realizacją zadań dodatkowych nauczycieli,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zespołów nauczycieli,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przebiegiem zajęć pozalekcyjnych,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pracą biblioteki i świetlicy, </w:t>
      </w:r>
    </w:p>
    <w:p w:rsidR="00AD6ED8" w:rsidRPr="003512C0" w:rsidRDefault="002A6F67" w:rsidP="000411C8">
      <w:pPr>
        <w:pStyle w:val="Default"/>
        <w:numPr>
          <w:ilvl w:val="1"/>
          <w:numId w:val="2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realizacją przez studentów praktyk pedagogicznych na terenie Szkoły. </w:t>
      </w:r>
    </w:p>
    <w:p w:rsidR="00AD6ED8" w:rsidRPr="003512C0" w:rsidRDefault="00AD6ED8" w:rsidP="00AD6ED8">
      <w:pPr>
        <w:pStyle w:val="Default"/>
        <w:ind w:left="720"/>
        <w:rPr>
          <w:color w:val="auto"/>
        </w:rPr>
      </w:pP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>Wicedyrektor organizuje i kontroluje realizację zastępstw za nieobecnych nauczycieli oraz prowa</w:t>
      </w:r>
      <w:r w:rsidR="00AD6ED8" w:rsidRPr="003512C0">
        <w:rPr>
          <w:color w:val="auto"/>
        </w:rPr>
        <w:t>dzi dokumentację z tym związaną.</w:t>
      </w:r>
    </w:p>
    <w:p w:rsidR="00AD6ED8" w:rsidRPr="003512C0" w:rsidRDefault="002A6F67" w:rsidP="00AD6ED8">
      <w:pPr>
        <w:pStyle w:val="Default"/>
        <w:ind w:left="426"/>
        <w:rPr>
          <w:color w:val="auto"/>
        </w:rPr>
      </w:pPr>
      <w:r w:rsidRPr="003512C0">
        <w:rPr>
          <w:color w:val="auto"/>
        </w:rPr>
        <w:t xml:space="preserve"> </w:t>
      </w:r>
    </w:p>
    <w:p w:rsidR="00AD6ED8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kontroluje prowadzoną przez nauczycieli dokumentację przebiegu nauczania. </w:t>
      </w:r>
    </w:p>
    <w:p w:rsidR="00AD6ED8" w:rsidRPr="003512C0" w:rsidRDefault="00AD6ED8" w:rsidP="00AD6ED8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2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Wicedyrektor zastępuje Dyrektora w przypadku jego nieobecności. </w:t>
      </w:r>
    </w:p>
    <w:p w:rsidR="002D258B" w:rsidRPr="003512C0" w:rsidRDefault="002D258B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2D258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39</w:t>
      </w:r>
      <w:r w:rsidR="002A6F67" w:rsidRPr="003512C0">
        <w:rPr>
          <w:b/>
          <w:bCs/>
          <w:color w:val="auto"/>
        </w:rPr>
        <w:t>.</w:t>
      </w:r>
    </w:p>
    <w:p w:rsidR="002D258B" w:rsidRPr="003512C0" w:rsidRDefault="002D258B" w:rsidP="003512C0">
      <w:pPr>
        <w:pStyle w:val="Default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Nauczyciel obowiązany jest do: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rzetelnej realizacji zadań związanych z powierzonym mu stanowiskiem oraz podstawowymi funkcjami Szkoły: dydaktyczną, wychowawczą i opiekuńczą,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prawidłowej organizacji procesu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wychowawczego,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prowadzenia wymaganej dokumentacji przebiegu nauczania, pracy,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wspierania rozwoju psychofizycznego uczniów, ich zdolności oraz zainteresowań,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udzielania pomocy uczniom w eliminowaniu niepowodzeń szkolnych,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bezstronności i obiektywizmu w ocenie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eliminowania negatywnych </w:t>
      </w:r>
      <w:proofErr w:type="spellStart"/>
      <w:r w:rsidRPr="003512C0">
        <w:rPr>
          <w:color w:val="auto"/>
        </w:rPr>
        <w:t>zachowań</w:t>
      </w:r>
      <w:proofErr w:type="spellEnd"/>
      <w:r w:rsidRPr="003512C0">
        <w:rPr>
          <w:color w:val="auto"/>
        </w:rPr>
        <w:t xml:space="preserve">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natychmiastowego reagowania na wszelkie dostrzeżone sytuacje lub zachowania stanowiące zagrożenie bezpieczeństwa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doskonalenia umiejętności dydaktycznych i podnoszenia poziomu swojej wiedzy poprzez pracę własną, udział w zespołach przedmiotowych, zadaniowych i innych pozaszkolnych formach dokształcania,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indywidualizowania pracy z uczniem na zajęciach edukacyjnych odpowiednio do potrzeb rozwojowych i edukacyjnych oraz możliwości psychofizycznych ucznia,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dostosowania wymagań edukacyjnych niezbędnych do otrzymania przez ucznia poszczególnych ocen śródrocznych i rocznych do indywidualnych potrzeb rozwojowych i edukacyjnych oraz możliwości psychofizycznych ucznia objętego w Szkole pomocą </w:t>
      </w:r>
      <w:proofErr w:type="spellStart"/>
      <w:r w:rsidRPr="003512C0">
        <w:rPr>
          <w:color w:val="auto"/>
        </w:rPr>
        <w:t>psychologiczno</w:t>
      </w:r>
      <w:proofErr w:type="spellEnd"/>
      <w:r w:rsidRPr="003512C0">
        <w:rPr>
          <w:color w:val="auto"/>
        </w:rPr>
        <w:t xml:space="preserve"> - pedagogiczną. </w:t>
      </w:r>
    </w:p>
    <w:p w:rsidR="002D258B" w:rsidRPr="003512C0" w:rsidRDefault="002D258B" w:rsidP="002D258B">
      <w:pPr>
        <w:pStyle w:val="Default"/>
        <w:ind w:left="851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Nauczyciele, prowadząc pracę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wychowawczą i op</w:t>
      </w:r>
      <w:r w:rsidR="002D258B" w:rsidRPr="003512C0">
        <w:rPr>
          <w:color w:val="auto"/>
        </w:rPr>
        <w:t>iekuńczą, odpowiedzialni są za: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jakość i efekty tej pracy,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prawidłowy przebieg procesu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wychowawczego,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wspieranie rozwoju psychofizycznego uczniów, ich zdolności oraz zainteresowań,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udzielanie pomocy w przezwyciężaniu niepowodzeń szkolnych w oparciu o rozpoznanie potrzeb uczniów,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bezstronność i obiektywizm w bieżącym ocenianiu wiedzy i umiejętności uczniów z zachowaniem wspierającej i motywującej funkcji oceny, </w:t>
      </w:r>
    </w:p>
    <w:p w:rsidR="002D258B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bezpieczeństwo, życie i zdrowie powierzonych jego opiece uczniów podczas zajęć lekcyjnych, pozalekcyjnych oraz przerw międzylekcyjnych, pełniąc dyżury według obowiązującego w Szkole grafiku, </w:t>
      </w:r>
    </w:p>
    <w:p w:rsidR="002A6F67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pomoce dydaktyczne i sprzęt szkolny, estetyczny wygląd pomieszczeń szkolnych, </w:t>
      </w:r>
    </w:p>
    <w:p w:rsidR="002D258B" w:rsidRPr="003512C0" w:rsidRDefault="002D258B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>doskonalenie umiejętności dydaktycznych i podnoszenie poziomu wiedzy merytorycznej</w:t>
      </w:r>
    </w:p>
    <w:p w:rsidR="002D258B" w:rsidRPr="003512C0" w:rsidRDefault="002D258B" w:rsidP="002D258B">
      <w:pPr>
        <w:pStyle w:val="Default"/>
        <w:ind w:left="851"/>
        <w:rPr>
          <w:color w:val="auto"/>
        </w:rPr>
      </w:pPr>
    </w:p>
    <w:p w:rsidR="002D258B" w:rsidRPr="003512C0" w:rsidRDefault="002D258B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Nauczyciele mogą tworzyć zespoły przedmiotowe, </w:t>
      </w:r>
      <w:proofErr w:type="spellStart"/>
      <w:r w:rsidRPr="003512C0">
        <w:rPr>
          <w:color w:val="auto"/>
        </w:rPr>
        <w:t>międzyprzedmiotowe</w:t>
      </w:r>
      <w:proofErr w:type="spellEnd"/>
      <w:r w:rsidRPr="003512C0">
        <w:rPr>
          <w:color w:val="auto"/>
        </w:rPr>
        <w:t xml:space="preserve"> lub inne zespoły problemowo –zadaniowe.</w:t>
      </w:r>
    </w:p>
    <w:p w:rsidR="0044717A" w:rsidRPr="003512C0" w:rsidRDefault="0044717A" w:rsidP="0044717A">
      <w:pPr>
        <w:pStyle w:val="Default"/>
        <w:ind w:left="426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Pracą zespołów kieruje przewodniczący lub koordynator powołany przez Dyrektora.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D258B" w:rsidRPr="003512C0" w:rsidRDefault="002A6F67" w:rsidP="000411C8">
      <w:pPr>
        <w:pStyle w:val="Default"/>
        <w:numPr>
          <w:ilvl w:val="0"/>
          <w:numId w:val="3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Cele i zadania zespołów nauczycielskich obejmują w szczególności: </w:t>
      </w:r>
    </w:p>
    <w:p w:rsidR="0044717A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>wewnątrzsz</w:t>
      </w:r>
      <w:r w:rsidR="0044717A" w:rsidRPr="003512C0">
        <w:rPr>
          <w:color w:val="auto"/>
        </w:rPr>
        <w:t>kolne doskonalenie nauczycieli,</w:t>
      </w:r>
    </w:p>
    <w:p w:rsidR="0044717A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współdziałanie w uzupełnianiu pomocy dydaktycznych, </w:t>
      </w:r>
    </w:p>
    <w:p w:rsidR="002A6F67" w:rsidRPr="003512C0" w:rsidRDefault="002A6F67" w:rsidP="000411C8">
      <w:pPr>
        <w:pStyle w:val="Default"/>
        <w:numPr>
          <w:ilvl w:val="1"/>
          <w:numId w:val="3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współpracę w celu realizacji zadań wynikających z koncepcji pracy Szkoły 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A6F67" w:rsidRPr="003512C0" w:rsidRDefault="00375306" w:rsidP="0044717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40</w:t>
      </w:r>
      <w:r w:rsidR="002A6F67" w:rsidRPr="003512C0">
        <w:rPr>
          <w:b/>
          <w:bCs/>
          <w:color w:val="auto"/>
        </w:rPr>
        <w:t>.</w:t>
      </w:r>
    </w:p>
    <w:p w:rsidR="0044717A" w:rsidRPr="003512C0" w:rsidRDefault="0044717A" w:rsidP="003512C0">
      <w:pPr>
        <w:pStyle w:val="Default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powierza każdy oddział opiece wychowawczej jednemu z uczących w tym oddziale nauczycieli zwanemu dalej wychowawcą. </w:t>
      </w:r>
    </w:p>
    <w:p w:rsidR="0044717A" w:rsidRPr="003512C0" w:rsidRDefault="0044717A" w:rsidP="0044717A">
      <w:pPr>
        <w:pStyle w:val="Default"/>
        <w:ind w:left="426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wychowawcy należy sprawowanie opieki wychowawczej nad uczniami, a w szczególności: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czuwanie nad realizacją obowiązku szkolnego,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tworzenie warunków wspomagających rozwój ucznia, proces jego uczenia się oraz przygotowanie do życia w rodzinie i społeczeństwie,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ustalenie oceny zachowania ucznia,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inspirowanie i wspomaganie działań zespołowych uczniów,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umożliwiających rozwiązywanie bieżących problemów związanych z nauką i wychowaniem,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umożliwiających rozwiązywanie konfliktów w zespole klasowym oraz pomiędzy uczniami a innymi członkami społeczności szkolnej,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utrzymywanie ścisłego kontaktu z rodzicami uczniów oraz informowanie ich o wszystkich sprawach dotyczących życia szkolnego ucznia, w tym w szczególności o przyznanej mu nagrodzie lub zastosowaniu wobec niego kary. </w:t>
      </w:r>
    </w:p>
    <w:p w:rsidR="0044717A" w:rsidRPr="003512C0" w:rsidRDefault="0044717A" w:rsidP="0044717A">
      <w:pPr>
        <w:pStyle w:val="Default"/>
        <w:ind w:left="851"/>
        <w:rPr>
          <w:color w:val="auto"/>
        </w:rPr>
      </w:pPr>
    </w:p>
    <w:p w:rsidR="0044717A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Wychowawca w celu realizacji zadań, o których mowa w ust. 2: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otacza indywidualną opieką wychowawczą każdego wychowanka,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wspiera uczniów mających trudności w nauce lub w kontaktach rówieśniczych,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planuje i organizuje różne formy życia zespołowego integrujące uczniów,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ustala wspólnie z uczniami treść i formy zajęć tematycznych na godzinach z wychowawcą,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zapoznaje rodziców i uczniów z obowiązującymi w Szkole dokumentami,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współdziała z nauczycielami uczącymi w jego klasie,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współpracuje z rodzicami w celu poznania i ustalenia potrzeb opiekuńczo wychowawczych ich dzieci, realizacji zadań wychowawczych oraz włączania ich w sprawy klasy i Szkoły,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współpracuje z pedagogiem szkolnym, doradcą zawodowym i innymi specjalistami świadczącymi kwalifikowaną pomoc w rozpoznawaniu potrzeb i trudności ucznia, </w:t>
      </w:r>
    </w:p>
    <w:p w:rsidR="0044717A" w:rsidRPr="003512C0" w:rsidRDefault="002A6F67" w:rsidP="000411C8">
      <w:pPr>
        <w:pStyle w:val="Default"/>
        <w:numPr>
          <w:ilvl w:val="1"/>
          <w:numId w:val="31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organizuje spotkania z rodzicami. </w:t>
      </w:r>
    </w:p>
    <w:p w:rsidR="0044717A" w:rsidRPr="003512C0" w:rsidRDefault="0044717A" w:rsidP="0044717A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1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Wychowawca zobowiązany jest do prowadzenia wymaganej dokumentacji pracy. </w:t>
      </w:r>
    </w:p>
    <w:p w:rsidR="0044717A" w:rsidRPr="003512C0" w:rsidRDefault="0044717A" w:rsidP="0044717A">
      <w:pPr>
        <w:pStyle w:val="Default"/>
        <w:rPr>
          <w:color w:val="auto"/>
        </w:rPr>
      </w:pPr>
    </w:p>
    <w:p w:rsidR="002A6F67" w:rsidRPr="003512C0" w:rsidRDefault="00375306" w:rsidP="0044717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41</w:t>
      </w:r>
      <w:r w:rsidR="002A6F67" w:rsidRPr="003512C0">
        <w:rPr>
          <w:b/>
          <w:bCs/>
          <w:color w:val="auto"/>
        </w:rPr>
        <w:t>.</w:t>
      </w:r>
    </w:p>
    <w:p w:rsidR="0044717A" w:rsidRPr="003512C0" w:rsidRDefault="0044717A" w:rsidP="003512C0">
      <w:pPr>
        <w:pStyle w:val="Default"/>
        <w:rPr>
          <w:color w:val="auto"/>
        </w:rPr>
      </w:pPr>
    </w:p>
    <w:p w:rsidR="005B62C0" w:rsidRPr="003512C0" w:rsidRDefault="005B62C0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>W S</w:t>
      </w:r>
      <w:r w:rsidR="002A6F67" w:rsidRPr="003512C0">
        <w:rPr>
          <w:color w:val="auto"/>
        </w:rPr>
        <w:t xml:space="preserve">zkole </w:t>
      </w:r>
      <w:r w:rsidRPr="003512C0">
        <w:rPr>
          <w:color w:val="auto"/>
        </w:rPr>
        <w:t>pedagog lub wyznaczony przez Dyrektora nauczyciel współorganizuje</w:t>
      </w:r>
      <w:r w:rsidR="002A6F67" w:rsidRPr="003512C0">
        <w:rPr>
          <w:color w:val="auto"/>
        </w:rPr>
        <w:t xml:space="preserve"> kształcenie</w:t>
      </w:r>
      <w:r w:rsidRPr="003512C0">
        <w:rPr>
          <w:color w:val="auto"/>
        </w:rPr>
        <w:t xml:space="preserve"> uczniów z niepełnosprawnością.</w:t>
      </w:r>
    </w:p>
    <w:p w:rsidR="005B62C0" w:rsidRPr="003512C0" w:rsidRDefault="005B62C0" w:rsidP="005B62C0">
      <w:pPr>
        <w:pStyle w:val="Default"/>
        <w:ind w:left="426"/>
        <w:rPr>
          <w:color w:val="auto"/>
        </w:rPr>
      </w:pPr>
    </w:p>
    <w:p w:rsidR="005B62C0" w:rsidRPr="003512C0" w:rsidRDefault="005B62C0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>Do zadań nauczyciela współorganizującego kształcenie uczniów z niepełnosprawnością należy:</w:t>
      </w:r>
    </w:p>
    <w:p w:rsidR="005B62C0" w:rsidRPr="003512C0" w:rsidRDefault="005B62C0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mających na celu włączenie uczniów z orzeczeniami o potrzebie kształcenia specjalnego do aktywnego uczestnictwa w życiu społeczności szkolnej, </w:t>
      </w:r>
    </w:p>
    <w:p w:rsidR="005B62C0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kształtowanie postaw prospołecznych w stosunku do osób niepełnosprawnych, słabszych, </w:t>
      </w:r>
    </w:p>
    <w:p w:rsidR="005B62C0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prowadzenie działań diagnostycznych dotyczących uczniów z orzeczeniami o potrzebie kształcenia specjalnego, </w:t>
      </w:r>
    </w:p>
    <w:p w:rsidR="00B567D8" w:rsidRPr="003512C0" w:rsidRDefault="005B62C0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pomoc</w:t>
      </w:r>
      <w:r w:rsidR="00B567D8" w:rsidRPr="003512C0">
        <w:rPr>
          <w:color w:val="auto"/>
        </w:rPr>
        <w:t xml:space="preserve"> w</w:t>
      </w:r>
      <w:r w:rsidRPr="003512C0">
        <w:rPr>
          <w:color w:val="auto"/>
        </w:rPr>
        <w:t xml:space="preserve"> </w:t>
      </w:r>
      <w:r w:rsidR="00B567D8" w:rsidRPr="003512C0">
        <w:rPr>
          <w:color w:val="auto"/>
        </w:rPr>
        <w:t>tworzeniu</w:t>
      </w:r>
      <w:r w:rsidR="002A6F67" w:rsidRPr="003512C0">
        <w:rPr>
          <w:color w:val="auto"/>
        </w:rPr>
        <w:t xml:space="preserve"> indywidualnych programów </w:t>
      </w:r>
      <w:proofErr w:type="spellStart"/>
      <w:r w:rsidR="00B567D8" w:rsidRPr="003512C0">
        <w:rPr>
          <w:color w:val="auto"/>
        </w:rPr>
        <w:t>edukacyjno</w:t>
      </w:r>
      <w:proofErr w:type="spellEnd"/>
      <w:r w:rsidR="00B567D8" w:rsidRPr="003512C0">
        <w:rPr>
          <w:color w:val="auto"/>
        </w:rPr>
        <w:t xml:space="preserve"> – terapeutycznych </w:t>
      </w:r>
      <w:r w:rsidR="002A6F67" w:rsidRPr="003512C0">
        <w:rPr>
          <w:color w:val="auto"/>
        </w:rPr>
        <w:t xml:space="preserve">dostosowanych do potrzeb i możliwości psychofizycznych uczniów z dysfunkcjami,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współpraca z nauczycielem prowadzącym</w:t>
      </w:r>
      <w:r w:rsidR="00B567D8" w:rsidRPr="003512C0">
        <w:rPr>
          <w:color w:val="auto"/>
        </w:rPr>
        <w:t xml:space="preserve"> zajęcia z uczniami niepełnosprawnymi</w:t>
      </w:r>
      <w:r w:rsidRPr="003512C0">
        <w:rPr>
          <w:color w:val="auto"/>
        </w:rPr>
        <w:t xml:space="preserve">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współpraca ze szkolnym zespołem specjalistów,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współpraca z rodzicami/opiekunam</w:t>
      </w:r>
      <w:r w:rsidR="00B567D8" w:rsidRPr="003512C0">
        <w:rPr>
          <w:color w:val="auto"/>
        </w:rPr>
        <w:t>i dziecka</w:t>
      </w:r>
      <w:r w:rsidRPr="003512C0">
        <w:rPr>
          <w:color w:val="auto"/>
        </w:rPr>
        <w:t xml:space="preserve">, </w:t>
      </w:r>
    </w:p>
    <w:p w:rsidR="00B567D8" w:rsidRPr="003512C0" w:rsidRDefault="002A6F67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podejmowanie działań wychowawczych i profilaktycznych wynikających z Programu </w:t>
      </w:r>
      <w:proofErr w:type="spellStart"/>
      <w:r w:rsidR="00B567D8" w:rsidRPr="003512C0">
        <w:rPr>
          <w:color w:val="auto"/>
        </w:rPr>
        <w:t>profilaktyczno</w:t>
      </w:r>
      <w:proofErr w:type="spellEnd"/>
      <w:r w:rsidR="00B567D8" w:rsidRPr="003512C0">
        <w:rPr>
          <w:color w:val="auto"/>
        </w:rPr>
        <w:t xml:space="preserve"> -</w:t>
      </w:r>
      <w:r w:rsidRPr="003512C0">
        <w:rPr>
          <w:color w:val="auto"/>
        </w:rPr>
        <w:t>, w stosunku do uczniów, z udziałem ro</w:t>
      </w:r>
      <w:r w:rsidR="00B567D8" w:rsidRPr="003512C0">
        <w:rPr>
          <w:color w:val="auto"/>
        </w:rPr>
        <w:t>dziców/opiekunów i nauczycieli,</w:t>
      </w:r>
    </w:p>
    <w:p w:rsidR="002A6F67" w:rsidRPr="003512C0" w:rsidRDefault="00FC466F" w:rsidP="000411C8">
      <w:pPr>
        <w:pStyle w:val="Default"/>
        <w:numPr>
          <w:ilvl w:val="1"/>
          <w:numId w:val="32"/>
        </w:numPr>
        <w:ind w:left="851" w:hanging="425"/>
        <w:rPr>
          <w:color w:val="auto"/>
        </w:rPr>
      </w:pPr>
      <w:r w:rsidRPr="003512C0">
        <w:rPr>
          <w:color w:val="auto"/>
        </w:rPr>
        <w:t>sporządzanie</w:t>
      </w:r>
      <w:r w:rsidR="002A6F67" w:rsidRPr="003512C0">
        <w:rPr>
          <w:color w:val="auto"/>
        </w:rPr>
        <w:t xml:space="preserve"> dokumentacji.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2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zakresie wykonywanych zadań nauczyciel współorganizujący kształcenie uczniów z niepełnosprawnością współpracuje ze wszystkimi organami szkoły oraz instytucjami i organizacjami zewnętrznymi. </w:t>
      </w:r>
    </w:p>
    <w:p w:rsidR="00B567D8" w:rsidRPr="003512C0" w:rsidRDefault="00B567D8" w:rsidP="00B567D8">
      <w:pPr>
        <w:pStyle w:val="Default"/>
        <w:rPr>
          <w:color w:val="auto"/>
        </w:rPr>
      </w:pPr>
    </w:p>
    <w:p w:rsidR="002A6F67" w:rsidRPr="003512C0" w:rsidRDefault="00375306" w:rsidP="00B567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42</w:t>
      </w:r>
      <w:r w:rsidR="002A6F67" w:rsidRPr="003512C0">
        <w:rPr>
          <w:b/>
          <w:bCs/>
          <w:color w:val="auto"/>
        </w:rPr>
        <w:t>.</w:t>
      </w:r>
    </w:p>
    <w:p w:rsidR="00B567D8" w:rsidRPr="003512C0" w:rsidRDefault="00B567D8" w:rsidP="003512C0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powołuje się koordynatora do spraw bezpieczeństwa.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Koordynatorem do spraw bezpieczeństwa może zostać każdy nauczyciel powołany przez dyrektora szkoły, po zaopiniowaniu przez Radę Pedagogiczną.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3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koordynatora należy w szczególności: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integrowanie działań wszystkich podmiotów szkolnych (nauczycieli, uczniów/wychowanków, rodziców) oraz współpracujących ze środowiskiem w zakresie bezpieczeństwa.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koordynowanie działań w zakresie bezpieczeństwa w ramach realizowanego w szkole szkolnego programu </w:t>
      </w:r>
      <w:proofErr w:type="spellStart"/>
      <w:r w:rsidR="00C736D8" w:rsidRPr="003512C0">
        <w:rPr>
          <w:color w:val="auto"/>
        </w:rPr>
        <w:t>profilaktyczno</w:t>
      </w:r>
      <w:proofErr w:type="spellEnd"/>
      <w:r w:rsidR="00C736D8" w:rsidRPr="003512C0">
        <w:rPr>
          <w:color w:val="auto"/>
        </w:rPr>
        <w:t xml:space="preserve"> - </w:t>
      </w:r>
      <w:r w:rsidRPr="003512C0">
        <w:rPr>
          <w:color w:val="auto"/>
        </w:rPr>
        <w:t>wycho</w:t>
      </w:r>
      <w:r w:rsidR="00C736D8" w:rsidRPr="003512C0">
        <w:rPr>
          <w:color w:val="auto"/>
        </w:rPr>
        <w:t>wawczego</w:t>
      </w:r>
      <w:r w:rsidRPr="003512C0">
        <w:rPr>
          <w:color w:val="auto"/>
        </w:rPr>
        <w:t xml:space="preserve">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wdrażanie i dostosowywanie do specyfiki placówki procedur postępowania w sytuacjach kryzysowych i zagrożenia. </w:t>
      </w:r>
    </w:p>
    <w:p w:rsidR="00C736D8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pomoc nauczycielom/wychowawcom przy nawiązywaniu współpracy z odpowiednimi służbami (policja, straż miejska, straż pożarna) oraz z instytucjami działającymi na rzecz rozwiązywania problemów dzieci i młodzieży. </w:t>
      </w:r>
    </w:p>
    <w:p w:rsidR="002A6F67" w:rsidRPr="003512C0" w:rsidRDefault="002A6F67" w:rsidP="000411C8">
      <w:pPr>
        <w:pStyle w:val="Default"/>
        <w:numPr>
          <w:ilvl w:val="1"/>
          <w:numId w:val="33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promowanie problematyki bezpieczeństwa dzieci i młodzieży.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375306" w:rsidP="00C736D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43</w:t>
      </w:r>
      <w:r w:rsidR="002A6F67" w:rsidRPr="003512C0">
        <w:rPr>
          <w:b/>
          <w:bCs/>
          <w:color w:val="auto"/>
        </w:rPr>
        <w:t>.</w:t>
      </w:r>
    </w:p>
    <w:p w:rsidR="00C736D8" w:rsidRPr="003512C0" w:rsidRDefault="00C736D8" w:rsidP="003512C0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W szkole powołuje się Szkolnego Rzecznika Praw Dziecka, którego zadaniem jest czuwanie nad przestrzeganiem praw uczniów, wynikających z Międzynarodowej Konwencji Praw Dziecka, Powszechnej Deklaracji Praw Człowieka oraz postanowień Statutu Szkoły.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Rzecznikiem może zostać każdy nauczyciel zaproponowany przez Samorząd Uczniowski, zaopiniowany przez Radę Pedagogiczną i Radę Rodziców.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Rzecznika powołuje Dyrektor szkoły na kadencję 3 lat.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podejmuje działania mające na celu zapewnienie dziecku pełnego i harmonijnego rozwoju, z poszanowaniem jego godności osobistej i podmiotowości.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działa na rzecz ochrony praw dziecka, w szczególności: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życia i ochrony zdrowia,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wychowania w rodzinie,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godziwych warunków socjalnych,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prawa do nauki. </w:t>
      </w:r>
    </w:p>
    <w:p w:rsidR="00C736D8" w:rsidRPr="003512C0" w:rsidRDefault="00C736D8" w:rsidP="00C736D8">
      <w:pPr>
        <w:pStyle w:val="Default"/>
        <w:ind w:left="851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podejmuje działania zmierzające do ochrony dziecka przed przemocą, okrucieństwem, wyzyskiem, demoralizacją, zaniedbaniem oraz innym złym traktowaniem. </w:t>
      </w:r>
    </w:p>
    <w:p w:rsidR="00C736D8" w:rsidRPr="003512C0" w:rsidRDefault="00C736D8" w:rsidP="00C736D8">
      <w:pPr>
        <w:pStyle w:val="Default"/>
        <w:ind w:left="426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Rzecznik szczególną troską i pomocą otacza dzieci niepełnosprawne. </w:t>
      </w:r>
    </w:p>
    <w:p w:rsidR="00C736D8" w:rsidRPr="003512C0" w:rsidRDefault="00C736D8" w:rsidP="00C736D8">
      <w:pPr>
        <w:pStyle w:val="Default"/>
        <w:rPr>
          <w:color w:val="auto"/>
        </w:rPr>
      </w:pPr>
    </w:p>
    <w:p w:rsidR="00C736D8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Do zadań Szkolnego Rzecznika Praw Dziecka należy: </w:t>
      </w:r>
    </w:p>
    <w:p w:rsidR="00C736D8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 przyjmowanie skarg w przypadku naruszenia praw dziecka w szkole, </w:t>
      </w:r>
    </w:p>
    <w:p w:rsidR="00C736D8" w:rsidRPr="003512C0" w:rsidRDefault="00C736D8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>rozwiązywanie sporów pomiędzy stronami, np. drogą mediacji</w:t>
      </w:r>
    </w:p>
    <w:p w:rsidR="00A53C65" w:rsidRPr="003512C0" w:rsidRDefault="00A53C65" w:rsidP="00A53C65">
      <w:pPr>
        <w:pStyle w:val="Default"/>
        <w:ind w:left="851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szkoły ma prawo odwołać Szkolnego Rzecznika Praw Dziecka z pełnienia jego funkcji na uzasadniony wniosek: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Szkolnego Rzecznika Praw Dziecka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Rodziców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Pedagogicznej </w:t>
      </w:r>
    </w:p>
    <w:p w:rsidR="00A53C65" w:rsidRPr="003512C0" w:rsidRDefault="002A6F67" w:rsidP="000411C8">
      <w:pPr>
        <w:pStyle w:val="Default"/>
        <w:numPr>
          <w:ilvl w:val="1"/>
          <w:numId w:val="34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Samorządu Uczniowskiego </w:t>
      </w:r>
    </w:p>
    <w:p w:rsidR="00A53C65" w:rsidRPr="003512C0" w:rsidRDefault="00A53C65" w:rsidP="00A53C65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Kadencja Szkolnego Rzecznika Praw Dziecka może być przedłużona o kolejne </w:t>
      </w:r>
      <w:r w:rsidR="00C23104" w:rsidRPr="003512C0">
        <w:rPr>
          <w:color w:val="auto"/>
        </w:rPr>
        <w:t xml:space="preserve">3 lata </w:t>
      </w:r>
      <w:r w:rsidRPr="003512C0">
        <w:rPr>
          <w:color w:val="auto"/>
        </w:rPr>
        <w:t xml:space="preserve">po uzyskaniu pozytywnej opinii Samorządu Uczniowskiego, Rady Rodziców i Rady Pedagogicznej. </w:t>
      </w:r>
    </w:p>
    <w:p w:rsidR="00A53C65" w:rsidRPr="003512C0" w:rsidRDefault="00A53C65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44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5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Podstawowym zadaniem pracowników niepedagogicznych jest zapewnienie sprawnego działania Szkoły, utrzymanie obiektu i jego otoczenia w ładzie i czystości oraz przestrzeganie zasad bezpieczeństwa. </w:t>
      </w:r>
    </w:p>
    <w:p w:rsidR="00A53C65" w:rsidRPr="003512C0" w:rsidRDefault="00A53C65" w:rsidP="00A53C65">
      <w:pPr>
        <w:pStyle w:val="Default"/>
        <w:ind w:left="426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5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Szczegółowy zakres obowiązków pracowników niepedagogicznych określony jest w zakresach czynności ustalonych przez Dyrektora. </w:t>
      </w:r>
    </w:p>
    <w:p w:rsidR="00A53C65" w:rsidRDefault="00A53C65" w:rsidP="002A6F67">
      <w:pPr>
        <w:pStyle w:val="Default"/>
        <w:rPr>
          <w:color w:val="auto"/>
        </w:rPr>
      </w:pPr>
    </w:p>
    <w:p w:rsidR="00D37755" w:rsidRPr="003512C0" w:rsidRDefault="00D37755" w:rsidP="002A6F67">
      <w:pPr>
        <w:pStyle w:val="Default"/>
        <w:rPr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§ 45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2A6F67" w:rsidRPr="003512C0" w:rsidRDefault="002A6F67" w:rsidP="00A53C65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>Nauczyciel lub inny pracownik Szkoły powinien nie</w:t>
      </w:r>
      <w:r w:rsidR="00A53C65" w:rsidRPr="003512C0">
        <w:rPr>
          <w:color w:val="auto"/>
        </w:rPr>
        <w:t xml:space="preserve">zwłocznie zawiadomić Dyrektora </w:t>
      </w:r>
      <w:r w:rsidRPr="003512C0">
        <w:rPr>
          <w:color w:val="auto"/>
        </w:rPr>
        <w:t xml:space="preserve">o wszelkich dostrzeżonych zdarzeniach noszących znamiona przestępstwa lub stanowiących zagrożenie dla zdrowia lub życia uczniów. </w:t>
      </w:r>
    </w:p>
    <w:p w:rsidR="00A53C65" w:rsidRPr="003512C0" w:rsidRDefault="00A53C65" w:rsidP="002A6F67">
      <w:pPr>
        <w:pStyle w:val="Default"/>
        <w:rPr>
          <w:color w:val="auto"/>
        </w:rPr>
      </w:pPr>
    </w:p>
    <w:p w:rsidR="00A53C65" w:rsidRPr="003512C0" w:rsidRDefault="00A53C65" w:rsidP="002A6F67">
      <w:pPr>
        <w:pStyle w:val="Default"/>
        <w:rPr>
          <w:color w:val="auto"/>
        </w:rPr>
      </w:pPr>
    </w:p>
    <w:p w:rsidR="002A6F67" w:rsidRPr="003512C0" w:rsidRDefault="002A6F67" w:rsidP="00A53C65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VII</w:t>
      </w:r>
    </w:p>
    <w:p w:rsidR="00A53C65" w:rsidRPr="003512C0" w:rsidRDefault="00A53C65" w:rsidP="00A53C65">
      <w:pPr>
        <w:pStyle w:val="Default"/>
        <w:jc w:val="center"/>
        <w:rPr>
          <w:b/>
          <w:bCs/>
          <w:color w:val="auto"/>
        </w:rPr>
      </w:pPr>
    </w:p>
    <w:p w:rsidR="00A53C65" w:rsidRPr="003512C0" w:rsidRDefault="00A53C65" w:rsidP="00A53C65">
      <w:pPr>
        <w:pStyle w:val="Default"/>
        <w:jc w:val="center"/>
        <w:rPr>
          <w:color w:val="auto"/>
        </w:rPr>
      </w:pPr>
    </w:p>
    <w:p w:rsidR="002A6F67" w:rsidRPr="003512C0" w:rsidRDefault="002A6F67" w:rsidP="00351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Uczniowie – prawa i obowiązki</w:t>
      </w:r>
    </w:p>
    <w:p w:rsidR="00A53C65" w:rsidRPr="003512C0" w:rsidRDefault="00A53C65" w:rsidP="002A6F67">
      <w:pPr>
        <w:pStyle w:val="Default"/>
        <w:rPr>
          <w:color w:val="auto"/>
        </w:rPr>
      </w:pPr>
    </w:p>
    <w:p w:rsidR="002A6F67" w:rsidRPr="003512C0" w:rsidRDefault="00375306" w:rsidP="00A53C6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46</w:t>
      </w:r>
      <w:r w:rsidR="002A6F67" w:rsidRPr="003512C0">
        <w:rPr>
          <w:b/>
          <w:bCs/>
          <w:color w:val="auto"/>
        </w:rPr>
        <w:t>.</w:t>
      </w:r>
    </w:p>
    <w:p w:rsidR="00A53C65" w:rsidRPr="003512C0" w:rsidRDefault="00A53C65" w:rsidP="003512C0">
      <w:pPr>
        <w:pStyle w:val="Default"/>
        <w:rPr>
          <w:color w:val="auto"/>
        </w:rPr>
      </w:pPr>
    </w:p>
    <w:p w:rsidR="00A53C65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ma prawo do: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właściwie zorganizowanego procesu kształcenia, zgodnie z zasadami higieny pracy umysłowej,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życzliwego, podmiotowego traktowania w procesie </w:t>
      </w:r>
      <w:proofErr w:type="spellStart"/>
      <w:r w:rsidRPr="003512C0">
        <w:rPr>
          <w:color w:val="auto"/>
        </w:rPr>
        <w:t>dydaktyczno</w:t>
      </w:r>
      <w:proofErr w:type="spellEnd"/>
      <w:r w:rsidRPr="003512C0">
        <w:rPr>
          <w:color w:val="auto"/>
        </w:rPr>
        <w:t xml:space="preserve"> – wychowawczym,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wpływania na życie Szkoły poprzez działalność samorządową oraz zrzeszania się w organizacjach działających w Szkole,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przejawiania własnej aktywności w zdobywaniu wiedzy i umiejętności przy wykorzystaniu wszystkich możliwości Szkoły, wyrażania opinii i wątpliwości dotyczących treści nauczania oraz uzyskiwania na nie wyjaśnień i odpowiedzi,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przedstawiania wychowawcy klasy, innym nauczycielom, Dyrektorowi swoich problemów oraz uzyskiwania od nich pomocy, wyjaśnień, odpowiedzi,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poszanowania godności własnej w sprawach osobistych, rodzinnych i koleżeńskich,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jawnego wyrażania opinii dotyczących życia Szkoły, nie może to jednak uwłaczać niczyjej godności osobistej,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inicjatywy społecznej i obywatelskiej, może należeć do wybranej przez siebie organizacji ideowo – wychowawczej lub społecznej,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uczestniczenia w zajęciach pozalekcyjnych, pozaszkolnych – udokumentowana działalność pozaszkolna (społeczna) jest oceniana na równi z działalnością społeczną w Szkole, </w:t>
      </w:r>
    </w:p>
    <w:p w:rsidR="00A53C65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reprezentowania Szkoły w konkursach, przeglądach, zawodach i innych imprezach zgodnie ze swoimi możliwościami i umiejętnościami, </w:t>
      </w:r>
    </w:p>
    <w:p w:rsidR="002A6F67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swobodnego dysponowania czasem przerwy międzylekcyjnej, bez zapominania o bezpieczeństwie, </w:t>
      </w:r>
    </w:p>
    <w:p w:rsidR="00A53C65" w:rsidRPr="003512C0" w:rsidRDefault="005F726F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opieki socjalnej na zasadach określonych odrębnymi przepisami</w:t>
      </w:r>
      <w:r w:rsidR="00ED57CB" w:rsidRPr="003512C0">
        <w:rPr>
          <w:color w:val="auto"/>
        </w:rPr>
        <w:t>.</w:t>
      </w:r>
    </w:p>
    <w:p w:rsidR="00F235B0" w:rsidRPr="003512C0" w:rsidRDefault="005F726F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jawnej, przeprowadzanej na bieżąco oceny stanu swojej wiedzy i umiejętności; oceny z poszczególnych przedmiotów otrzymuje wyłącznie za wiadomości i umiejętności; zachowanie się w Szkole i poza nią ocenia się odrębnie</w:t>
      </w:r>
      <w:r w:rsidR="00ED57CB" w:rsidRPr="003512C0">
        <w:rPr>
          <w:color w:val="auto"/>
        </w:rPr>
        <w:t>.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dodatkowej pomocy nauczyciela wtedy, gdy nie radzi sobie z opanowaniem materiału, ma też prawo do pomocy ze strony kolegów,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odwoływania się od decyzji wychowawcy do Dyrektora,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w szczególnych przypadkach orzeczonych przez lekarza i poradnię </w:t>
      </w:r>
      <w:proofErr w:type="spellStart"/>
      <w:r w:rsidRPr="003512C0">
        <w:rPr>
          <w:color w:val="auto"/>
        </w:rPr>
        <w:t>psychologiczno</w:t>
      </w:r>
      <w:proofErr w:type="spellEnd"/>
      <w:r w:rsidRPr="003512C0">
        <w:rPr>
          <w:color w:val="auto"/>
        </w:rPr>
        <w:t xml:space="preserve"> – pedagogiczną, ze względu na stan zdrowia, do nauczania indywidualnego lub zindywidualizowanego,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korzystania z pomieszczeń szkolnych, sprzętu, środków dydaktycznych, księgozbioru biblioteki. </w:t>
      </w:r>
    </w:p>
    <w:p w:rsidR="00F235B0" w:rsidRPr="003512C0" w:rsidRDefault="00F235B0" w:rsidP="00F235B0">
      <w:pPr>
        <w:pStyle w:val="Default"/>
        <w:ind w:left="851"/>
        <w:rPr>
          <w:color w:val="auto"/>
        </w:rPr>
      </w:pPr>
    </w:p>
    <w:p w:rsidR="00F235B0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jest w szczególności zobowiązany do: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uczęszczania na zajęcia wynikające z planu zajęć, przybywania na nie punktualnie,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systematycznego przygotowywania się do zajęć, rzetelnego wykonywania zadań domowych, aktywnego udziału w lekcjach oraz uzupełnienia braków wynikających z absencji,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zachowania należytej uwagi w czasie zajęć lekcyjnych, nieutrudniania innym uczniom aktywnego w nich uczestnictwa,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przestrzegania obowiązujących w Szkole przepisów,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aktywnego działania w celu rozwijania własnej osobowości, zdobywania wiedzy i umiejętności na miarę swoich możliwości intelektualnych,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przestrzegania zasad kultury współżycia w odniesieniu do kolegów, nauczycieli i innych pracowników Szkoły,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wykorzystania w pełni czasu przeznaczonego na naukę, rzetelnej pracy nad poszerzaniem swojej wiedzy i umiejętności,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postępowania zgodnego z dobrem szkolnej społeczności, dbania o honor i tradycje Szkoły, współtworzenia jej autorytetu,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godnego, kulturalnego zachowania się w Szkole i poza nią, dbania o piękno mowy ojczystej,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podporządkowania się zaleceniom Dyrektora, Rady Pedagogicznej oraz ustaleniom Samorządu Uczniowskiego,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przeciwstawiania się przejawom brutalności i wulgarności,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poszanowania wolności i godności osobistej drugiego człowieka,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zachowania w tajemnicy korespondencji i dyskusji w sprawach osobistych powierzonych w zaufaniu, chyba że szkodziłoby to ogółowi lub życiu i zdrowiu powierzającego,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naprawiania wyrządzonej przez siebie szkody,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dbania o bezpieczeństwo i zdrowie własne oraz kolegów – uczeń nie pali tytoniu, nie pije alkoholu, nie używa narkotyków i innych środków odurzających, nie stosuje wobec kolegów przemocy słownej, fizycznej i emocjonalnej, </w:t>
      </w:r>
    </w:p>
    <w:p w:rsidR="00F235B0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troszczenia się o mienie Szkoły i jej estetyczny wygląd, utrzymania czystości i porządku na terenie budynku, </w:t>
      </w:r>
    </w:p>
    <w:p w:rsidR="002A6F67" w:rsidRPr="003512C0" w:rsidRDefault="00F235B0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dostarczania usprawiedliwień w ciągu tygodnia od powrotu ucznia do Szkoły z podaniem okresu nieobecności ucznia w Szkole; usprawiedliwienia powinny być napisane przez rodziców. </w:t>
      </w:r>
    </w:p>
    <w:p w:rsidR="00C23261" w:rsidRPr="003512C0" w:rsidRDefault="00C23261" w:rsidP="00C23261">
      <w:pPr>
        <w:pStyle w:val="Default"/>
        <w:ind w:left="851"/>
        <w:rPr>
          <w:color w:val="auto"/>
        </w:rPr>
      </w:pPr>
    </w:p>
    <w:p w:rsidR="00F235B0" w:rsidRPr="003512C0" w:rsidRDefault="00F235B0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>Uczniowi nie wolno opuszczać samowolnie terenu Szkoły w czasie lekcji i przerw.</w:t>
      </w:r>
    </w:p>
    <w:p w:rsidR="00C23261" w:rsidRPr="003512C0" w:rsidRDefault="00C23261" w:rsidP="00C23261">
      <w:pPr>
        <w:pStyle w:val="Default"/>
        <w:ind w:left="426"/>
        <w:rPr>
          <w:color w:val="auto"/>
        </w:rPr>
      </w:pPr>
    </w:p>
    <w:p w:rsidR="00F235B0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 terenie Szkoły uczeń ma obowiązek nosić zmienne obuwie oraz schludny i stosowny strój. </w:t>
      </w:r>
    </w:p>
    <w:p w:rsidR="00C23261" w:rsidRPr="003512C0" w:rsidRDefault="00C23261" w:rsidP="00C23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3261" w:rsidRPr="003512C0" w:rsidRDefault="00C23261" w:rsidP="00C23261">
      <w:pPr>
        <w:pStyle w:val="Default"/>
        <w:ind w:left="426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6"/>
        </w:numPr>
        <w:ind w:left="426" w:hanging="426"/>
        <w:rPr>
          <w:color w:val="auto"/>
        </w:rPr>
      </w:pPr>
      <w:r w:rsidRPr="003512C0">
        <w:rPr>
          <w:color w:val="auto"/>
        </w:rPr>
        <w:lastRenderedPageBreak/>
        <w:t xml:space="preserve">Strój odświętny, obowiązujący wszystkich uczniów podczas najważniejszych uroczystości szkolnych, powinien być w kolorystyce biało-granatowej lub biało-czarnej. Za najważniejsze uroczystości szkolne uznajemy: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rozpoczęcie roku szkolnego,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zakończenie roku szkolnego,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Dzień Patrona, </w:t>
      </w:r>
    </w:p>
    <w:p w:rsidR="00C23261" w:rsidRPr="003512C0" w:rsidRDefault="002A6F67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Dzień Edukacji Narodowej, </w:t>
      </w:r>
    </w:p>
    <w:p w:rsidR="002A6F67" w:rsidRPr="003512C0" w:rsidRDefault="00860D1D" w:rsidP="000411C8">
      <w:pPr>
        <w:pStyle w:val="Default"/>
        <w:numPr>
          <w:ilvl w:val="1"/>
          <w:numId w:val="36"/>
        </w:numPr>
        <w:ind w:left="851" w:hanging="425"/>
        <w:rPr>
          <w:color w:val="auto"/>
        </w:rPr>
      </w:pPr>
      <w:r w:rsidRPr="003512C0">
        <w:rPr>
          <w:color w:val="auto"/>
        </w:rPr>
        <w:t>egzamin</w:t>
      </w:r>
      <w:r w:rsidR="002A6F67" w:rsidRPr="003512C0">
        <w:rPr>
          <w:color w:val="auto"/>
        </w:rPr>
        <w:t xml:space="preserve"> po szkole podstawowej. </w:t>
      </w:r>
    </w:p>
    <w:p w:rsidR="002A6F67" w:rsidRPr="003512C0" w:rsidRDefault="002A6F67" w:rsidP="002A6F67">
      <w:pPr>
        <w:pStyle w:val="Default"/>
        <w:rPr>
          <w:color w:val="auto"/>
        </w:rPr>
      </w:pPr>
    </w:p>
    <w:p w:rsidR="002A6F67" w:rsidRPr="003512C0" w:rsidRDefault="002A6F67" w:rsidP="00C23261">
      <w:pPr>
        <w:pStyle w:val="Default"/>
        <w:ind w:firstLine="426"/>
        <w:rPr>
          <w:color w:val="auto"/>
        </w:rPr>
      </w:pPr>
      <w:r w:rsidRPr="003512C0">
        <w:rPr>
          <w:color w:val="auto"/>
        </w:rPr>
        <w:t xml:space="preserve">Strój uczestników pozostałych akademii i uroczystości szkolnych powinien być stonowany i odpowiadać charakterowi imprezy. </w:t>
      </w:r>
    </w:p>
    <w:p w:rsidR="00C23261" w:rsidRPr="003512C0" w:rsidRDefault="00C23261" w:rsidP="003512C0">
      <w:pPr>
        <w:pStyle w:val="Default"/>
        <w:rPr>
          <w:color w:val="auto"/>
        </w:rPr>
      </w:pPr>
    </w:p>
    <w:p w:rsidR="002A6F67" w:rsidRPr="003512C0" w:rsidRDefault="00375306" w:rsidP="00C2326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47</w:t>
      </w:r>
      <w:r w:rsidR="002A6F67" w:rsidRPr="003512C0">
        <w:rPr>
          <w:b/>
          <w:bCs/>
          <w:color w:val="auto"/>
        </w:rPr>
        <w:t>.</w:t>
      </w:r>
    </w:p>
    <w:p w:rsidR="00C23261" w:rsidRPr="003512C0" w:rsidRDefault="00C23261" w:rsidP="003512C0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Na terenie szkoły obowiązują określone warunki korzystania przez uczniów z telefonów komórkowych i innych urządzeń elektronicznych.</w:t>
      </w:r>
    </w:p>
    <w:p w:rsidR="00C23261" w:rsidRPr="003512C0" w:rsidRDefault="002A6F67" w:rsidP="00C23261">
      <w:pPr>
        <w:pStyle w:val="Default"/>
        <w:ind w:left="426"/>
        <w:rPr>
          <w:color w:val="auto"/>
        </w:rPr>
      </w:pPr>
      <w:r w:rsidRPr="003512C0">
        <w:rPr>
          <w:color w:val="auto"/>
        </w:rPr>
        <w:t xml:space="preserve"> </w:t>
      </w: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Podczas zajęć edukacyjnych obowiązuje zakaz używania telefonów komórkowych oraz rejestrowania przy pomocy urządzeń technicznych obrazów i dźwięków bez wiedzy i zgody zainteresowanych z zastrzeżeniem ust.7.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 wniosek rodziców (prawnych opiekunów) i za zgodą wychowawcy klasy oraz Dyrektora szkoły w sytuacjach szczególnie uzasadnionych, uczeń może korzystać na terenie szkoły z telefonu komórkowego na ustalonych odrębnie warunkach.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sytuacje szczególnie uzasadnione, o których mowa w ust.3, uznaje się, m.in.: zły stan zdrowia ucznia, zmianę planu zajęć, duża odległość miejsca zamieszkania ucznia od szkoły, itp., </w:t>
      </w:r>
    </w:p>
    <w:p w:rsidR="00C23261" w:rsidRPr="003512C0" w:rsidRDefault="00C23261" w:rsidP="00C23261">
      <w:pPr>
        <w:pStyle w:val="Default"/>
        <w:rPr>
          <w:color w:val="auto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Za warunki, o których mowa w ust.3, przyjmuje się: dyskretne korzystanie z telefonu, po uzyskaniu wcześniejszej zgody wychowawcy lub innego nau</w:t>
      </w:r>
      <w:r w:rsidR="00C23261" w:rsidRPr="003512C0">
        <w:rPr>
          <w:color w:val="auto"/>
        </w:rPr>
        <w:t>czyciela, we wskazanym miejscu.</w:t>
      </w:r>
    </w:p>
    <w:p w:rsidR="00C23261" w:rsidRPr="003512C0" w:rsidRDefault="00C23261" w:rsidP="00C23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3261" w:rsidRPr="003512C0" w:rsidRDefault="002A6F67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Naruszenie przez ucznia zasad używania telefonów komórkowych i innych urządzeń elektronicznych na terenie szkoły powoduje następujące konsekwencje: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uczeń nie przestrzegający regulaminu w zakresie używania telefonów komórkowych lub urządzeń audiowizualnych, ma obowiązek – na polecenie nauczyciela - przekazać te urządzenia do depozytu,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uczeń powinien wyłączyć telefon lub urządzenie audiowizualne przed przekazaniem do depozytu,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przekazania do depozytu telefonu lub urządzenia audiowizualnego dokonuje osobiście uczeń w obecności nauczyciela, który stwierdził złamanie regulaminu w tym zakresie,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uczniowi przekazującemu telefon lub urządzenie audiowizualne do depozytu wydaje się potwierdzenie przyjęcia tego urządzenia do depozytu. Na potwierdzeniu należy zanotować markę urządzenia,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telefon lub urządzenie audiowizualne może w każdej chwili odebrać rodzic/prawny opiekun ucznia, po okazaniu potwierdzenia przyjęcia urządzenia do depozytu. </w:t>
      </w:r>
    </w:p>
    <w:p w:rsidR="00C23261" w:rsidRPr="003512C0" w:rsidRDefault="002A6F67" w:rsidP="000411C8">
      <w:pPr>
        <w:pStyle w:val="Default"/>
        <w:numPr>
          <w:ilvl w:val="1"/>
          <w:numId w:val="37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jeżeli telefon nie zostanie odebrany z depozytu przez rodzica/prawnego opiekuna przed zakończeniem semestru, uczeń ma prawo go odebrać na podstawie wydanego potwierdzenia przyjęcia do depozytu. </w:t>
      </w:r>
    </w:p>
    <w:p w:rsidR="00C23261" w:rsidRPr="003512C0" w:rsidRDefault="00C23261" w:rsidP="00C23261">
      <w:pPr>
        <w:pStyle w:val="Default"/>
        <w:ind w:left="851"/>
        <w:rPr>
          <w:color w:val="auto"/>
        </w:rPr>
      </w:pPr>
    </w:p>
    <w:p w:rsidR="002A6F67" w:rsidRPr="003512C0" w:rsidRDefault="00C23261" w:rsidP="000411C8">
      <w:pPr>
        <w:pStyle w:val="Default"/>
        <w:numPr>
          <w:ilvl w:val="0"/>
          <w:numId w:val="37"/>
        </w:numPr>
        <w:ind w:left="426" w:hanging="426"/>
        <w:rPr>
          <w:color w:val="auto"/>
        </w:rPr>
      </w:pPr>
      <w:r w:rsidRPr="003512C0">
        <w:rPr>
          <w:color w:val="auto"/>
        </w:rPr>
        <w:t>T</w:t>
      </w:r>
      <w:r w:rsidR="002A6F67" w:rsidRPr="003512C0">
        <w:rPr>
          <w:color w:val="auto"/>
        </w:rPr>
        <w:t xml:space="preserve">elefony komórkowe i inne urządzenia elektroniczne mogą być wykorzystywane przez uczniów na lekcjach w celach edukacyjnych za zgodą nauczyciela lub na jego polecenie. W tej sytuacji nie jest wymagana zgoda Dyrektora szkoły.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562D53" w:rsidRPr="003512C0" w:rsidRDefault="00375306" w:rsidP="0056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  <w:r w:rsidR="00562D53" w:rsidRPr="003512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2D53" w:rsidRPr="003512C0" w:rsidRDefault="00562D53" w:rsidP="00351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D53" w:rsidRPr="003512C0" w:rsidRDefault="00562D53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>Uczeń ma prawo złożyć skargę do nauczyciela, pedagoga szkolnego, opiekuna Samorządu Uczniowskiego w przypadku naruszenia jego praw przez innego ucznia.</w:t>
      </w:r>
    </w:p>
    <w:p w:rsidR="00562D53" w:rsidRPr="003512C0" w:rsidRDefault="00562D53" w:rsidP="00562D53">
      <w:pPr>
        <w:pStyle w:val="Default"/>
        <w:ind w:left="426"/>
        <w:rPr>
          <w:color w:val="auto"/>
        </w:rPr>
      </w:pPr>
    </w:p>
    <w:p w:rsidR="00562D53" w:rsidRPr="003512C0" w:rsidRDefault="002A6F67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Pracownicy pedagogiczni, do których wpłynęła skarga, są zobowiązani do zbadania sprawy poprzez przeprowadzenie rozmów wyjaśniających z osobami zaangażowanymi w konflikt.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38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 </w:t>
      </w:r>
    </w:p>
    <w:p w:rsidR="00562D53" w:rsidRPr="003512C0" w:rsidRDefault="00562D53" w:rsidP="00562D53">
      <w:pPr>
        <w:pStyle w:val="Default"/>
        <w:rPr>
          <w:color w:val="auto"/>
        </w:rPr>
      </w:pPr>
    </w:p>
    <w:p w:rsidR="002A6F67" w:rsidRPr="003512C0" w:rsidRDefault="00375306" w:rsidP="00562D53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49</w:t>
      </w:r>
      <w:r w:rsidR="002A6F67" w:rsidRPr="003512C0">
        <w:rPr>
          <w:b/>
          <w:bCs/>
          <w:color w:val="auto"/>
        </w:rPr>
        <w:t>.</w:t>
      </w:r>
    </w:p>
    <w:p w:rsidR="00562D53" w:rsidRPr="003512C0" w:rsidRDefault="00562D53" w:rsidP="003512C0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3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Ucznia można nagrodzić za: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wybitne osiągnięcia w nauce,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zaangażowanie w różnorodną działalność na rzecz Szkoły,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osiągnięcia związane z działalnością pozalekcyjną Szkoły. </w:t>
      </w:r>
    </w:p>
    <w:p w:rsidR="002F2B07" w:rsidRPr="003512C0" w:rsidRDefault="002F2B07" w:rsidP="002F2B07">
      <w:pPr>
        <w:pStyle w:val="Default"/>
        <w:ind w:left="851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39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 może otrzymać następujące nagrody: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pochwałę na forum klasy,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pochwałę na forum Szkoły,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list gratulacyjny wychowawcy lub Dyrektora do rodziców,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dyplom uznania dla ucznia,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wręczenie dyplomu lub nagrody przez Dyrektora w obecności uczniów i rodziców,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nagrodę rzeczową, </w:t>
      </w:r>
    </w:p>
    <w:p w:rsidR="002F2B0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świadectwo z wyróżnieniem, </w:t>
      </w:r>
    </w:p>
    <w:p w:rsidR="002A6F67" w:rsidRPr="003512C0" w:rsidRDefault="002A6F67" w:rsidP="000411C8">
      <w:pPr>
        <w:pStyle w:val="Default"/>
        <w:numPr>
          <w:ilvl w:val="1"/>
          <w:numId w:val="39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wręczenie świadectwa z wyróżnieniem przez Dyrektora w obecności uczniów i rodziców.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A6F67" w:rsidRPr="003512C0" w:rsidRDefault="00375306" w:rsidP="002F2B0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50</w:t>
      </w:r>
      <w:r w:rsidR="002A6F67" w:rsidRPr="003512C0">
        <w:rPr>
          <w:b/>
          <w:bCs/>
          <w:color w:val="auto"/>
        </w:rPr>
        <w:t>.</w:t>
      </w:r>
    </w:p>
    <w:p w:rsidR="002F2B07" w:rsidRPr="003512C0" w:rsidRDefault="002F2B07" w:rsidP="003512C0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 nieprzestrzeganie postanowień Statutu, a w szczególności uchybianie obowiązkom, uczeń może być ukarany: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upomnieniem wychowawcy klasy,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upomnieniem lub naganą Dyrektora,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pozbawieniem pełnionych na forum klasy lub Szkoły funkcji,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zakazem uczestnictwa w imprezach klasowych lub szkolnych, </w:t>
      </w:r>
    </w:p>
    <w:p w:rsidR="002F2B07" w:rsidRPr="003512C0" w:rsidRDefault="002F2B0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>obniżeniem oceny zachowania,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lastRenderedPageBreak/>
        <w:t xml:space="preserve">przeniesieniem do innej równorzędnej klasy w tej samej Szkole. </w:t>
      </w:r>
    </w:p>
    <w:p w:rsidR="002F2B07" w:rsidRPr="003512C0" w:rsidRDefault="002F2B07" w:rsidP="002F2B07">
      <w:pPr>
        <w:pStyle w:val="Default"/>
        <w:ind w:left="851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Dyrektor może wystąpić do </w:t>
      </w:r>
      <w:r w:rsidR="002F2B07" w:rsidRPr="003512C0">
        <w:rPr>
          <w:color w:val="auto"/>
        </w:rPr>
        <w:t>Łódzkiego</w:t>
      </w:r>
      <w:r w:rsidRPr="003512C0">
        <w:rPr>
          <w:color w:val="auto"/>
        </w:rPr>
        <w:t xml:space="preserve"> Kuratora Oświaty z wnioskiem o przeniesienie ucznia do innej szkoły za szczególnie rażące naruszenie szkolnych obowiązków i gdy zmiana środowiska wychowawczego może korzystnie wpłynąć na postawę ucznia. </w:t>
      </w:r>
    </w:p>
    <w:p w:rsidR="002F2B07" w:rsidRPr="003512C0" w:rsidRDefault="002F2B07" w:rsidP="002F2B07">
      <w:pPr>
        <w:pStyle w:val="Default"/>
        <w:ind w:left="426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Zastosowana kara powinna być adekwatna do popełnionego uchybienia i nie może naruszać nietykalności i godności osobistej ucznia.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O nałożonej karze informuje się rodziców. </w:t>
      </w:r>
    </w:p>
    <w:p w:rsidR="002F2B07" w:rsidRPr="003512C0" w:rsidRDefault="002F2B07" w:rsidP="002F2B07">
      <w:pPr>
        <w:pStyle w:val="Default"/>
        <w:rPr>
          <w:color w:val="auto"/>
        </w:rPr>
      </w:pPr>
    </w:p>
    <w:p w:rsidR="002F2B07" w:rsidRPr="003512C0" w:rsidRDefault="002A6F67" w:rsidP="000411C8">
      <w:pPr>
        <w:pStyle w:val="Default"/>
        <w:numPr>
          <w:ilvl w:val="0"/>
          <w:numId w:val="40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Uczeń, rodzice mogą odwołać się od decyzji o nałożonej karze do: </w:t>
      </w:r>
    </w:p>
    <w:p w:rsidR="002F2B0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wychowawcy klasy, </w:t>
      </w:r>
    </w:p>
    <w:p w:rsidR="002A6F67" w:rsidRPr="003512C0" w:rsidRDefault="002A6F67" w:rsidP="000411C8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Dyrektora, </w:t>
      </w:r>
    </w:p>
    <w:p w:rsidR="002F2B07" w:rsidRPr="00D37755" w:rsidRDefault="002F2B07" w:rsidP="002A6F67">
      <w:pPr>
        <w:pStyle w:val="Default"/>
        <w:numPr>
          <w:ilvl w:val="1"/>
          <w:numId w:val="40"/>
        </w:numPr>
        <w:ind w:left="851" w:hanging="425"/>
        <w:rPr>
          <w:color w:val="auto"/>
        </w:rPr>
      </w:pPr>
      <w:r w:rsidRPr="003512C0">
        <w:rPr>
          <w:color w:val="auto"/>
        </w:rPr>
        <w:t>Łódzkiego Kuratora Oświaty</w:t>
      </w:r>
    </w:p>
    <w:p w:rsidR="003512C0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2C0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B07" w:rsidRPr="003512C0" w:rsidRDefault="002F2B07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2C0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5A4" w:rsidRPr="00E76DB5" w:rsidRDefault="00D37755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6DB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Szczegółowe warunki i sposób oceniania wewnątrzszkolnego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3465A4" w:rsidRPr="003512C0" w:rsidRDefault="003465A4" w:rsidP="00375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2017 r. poz. 1534  w sprawie oceniania, klasyfikowania i promowani</w:t>
      </w:r>
      <w:r w:rsidR="004F4ECA">
        <w:rPr>
          <w:rFonts w:ascii="Times New Roman" w:eastAsia="Times New Roman" w:hAnsi="Times New Roman" w:cs="Times New Roman"/>
          <w:sz w:val="24"/>
          <w:szCs w:val="24"/>
          <w:lang w:eastAsia="pl-PL"/>
        </w:rPr>
        <w:t>a uczniów i słuchaczy szkół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publicznych..</w:t>
      </w:r>
    </w:p>
    <w:p w:rsidR="003465A4" w:rsidRPr="003512C0" w:rsidRDefault="00D37755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Spis treści: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</w:p>
    <w:p w:rsidR="003465A4" w:rsidRPr="003512C0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oceniania kl. I-III</w:t>
      </w:r>
    </w:p>
    <w:p w:rsidR="003465A4" w:rsidRPr="003512C0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oceniania kl. IV-VIII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tryb uzyskania wyższej niż przewidywana ocena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klasyfikacyjny</w:t>
      </w:r>
    </w:p>
    <w:p w:rsidR="003465A4" w:rsidRPr="003512C0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</w:t>
      </w:r>
    </w:p>
    <w:p w:rsidR="003465A4" w:rsidRPr="003512C0" w:rsidRDefault="003465A4" w:rsidP="003465A4">
      <w:pPr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3465A4" w:rsidRPr="00D37755" w:rsidRDefault="003465A4" w:rsidP="0034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755">
        <w:rPr>
          <w:rFonts w:ascii="Times New Roman" w:hAnsi="Times New Roman" w:cs="Times New Roman"/>
          <w:b/>
          <w:sz w:val="24"/>
          <w:szCs w:val="24"/>
        </w:rPr>
        <w:t>§</w:t>
      </w:r>
      <w:r w:rsidR="00D37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306">
        <w:rPr>
          <w:rFonts w:ascii="Times New Roman" w:hAnsi="Times New Roman" w:cs="Times New Roman"/>
          <w:b/>
          <w:sz w:val="24"/>
          <w:szCs w:val="24"/>
        </w:rPr>
        <w:t>51.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wewnątrzszkolne ma na celu: 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ucznia o poziomie jego osiągnięć edukacyjnych oraz zachowaniu i postępach w tym zakresie;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i motywowanie ucznia do samodzielnego planowania swojego rozwoju oraz do dalszej pracy;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dostarczanie rodzicom i nauczycielom informacji o postępach w nauce, zachowaniu, trudnościach i specjalnych uzdolnieniach ucznia;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dydaktyczno-wychowawczej;</w:t>
      </w:r>
    </w:p>
    <w:p w:rsidR="003465A4" w:rsidRPr="003512C0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wewnątrzszkolne wspiera harmonijny rozwój uczniów w zakresie nauczania, kształcenia umiejętności i wychowania.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motywowania uczniów oraz wspomagania w samodzielnym planowaniu własnego rozwoju wykorzystuje się następujące metody i formy: 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komunikatów dowartościowujących oraz wspierających pracę uczniów;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nagród w formie ustalonych symboli;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pochwały, wzbudzanie poczucia własnej wartości;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grupy jako całości;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nagrody, pochwały udzielane podczas apeli organizowanych w trakcie oraz na zakończenie roku szkolnego;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eksponowanie w gablotach na korytarzach szkolnych uczniów osiągających najwyższe wyniki w nauce, konkursach szkolnych i pozaszkolnych;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udziału w konkursach;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informacji o sukcesach uczniów oraz prezentowanie prac plastycznych na stronie internetowej szkoły i w prasie;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aktywnego udziału w życiu szkoły;</w:t>
      </w:r>
    </w:p>
    <w:p w:rsidR="003465A4" w:rsidRPr="003512C0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różnorodnych form zajęć realizujących potrzeby i zainteresowania uczniów.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nauczania ocenia się: 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i swobodne wypowiadanie się, pisanie i czytanie ze zrozumieniem;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wymaganych pojęć i zdobytej wiedzy na poziomie sprecyzowanych wymagań;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przekazanych treści;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różnego rodzaju związków i zależności zgodnie z Przedmiotowymi Zasadami Oceniania;</w:t>
      </w:r>
    </w:p>
    <w:p w:rsidR="003465A4" w:rsidRPr="003512C0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wkład pracy ucznia.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kształcenia umiejętności ocenia się: 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odpowiedzialnego planowania i organizowania własnej nauki, zdolność samooceny;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posługiwanie się językiem ojczystym w celu prezentacji własnego punktu widzenia i porozumiewania się w różnych sytuacjach;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zespole;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 praktyce zdobytej wiedzy;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poszukiwanie, porządkowanie i wykorzystywanie informacji z różnych źródeł;</w:t>
      </w:r>
    </w:p>
    <w:p w:rsidR="003465A4" w:rsidRPr="003512C0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osobistych zainteresowań.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zakresie pracy wychowawczej Ocenianie Wewnątrzszkolne opiera się na celach i zadaniach Programu Wychowawczo-Profilaktycznego Szkoły oraz podstawie programowej.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Oceniamy uwzględniając elementy oceniania kształtującego: 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akcentując pozytywy;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obiektywnie;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poziom zaawansowania w nauce języków obcych;</w:t>
      </w:r>
    </w:p>
    <w:p w:rsidR="003465A4" w:rsidRPr="003512C0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udział ucznia w lekcjach wychowania fizycznego.</w:t>
      </w:r>
    </w:p>
    <w:p w:rsidR="003465A4" w:rsidRPr="003512C0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( zespoły przedmiotowe)  tworzą Przedmiotowe Zasady Oceniania zawierające: 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edukacyjne, szczegółowe cele;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sprawdzania prac;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wglądu rodziców i uczniów w pisemne prace kontrolne;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podsumowania osiągnięć edukacyjnych ucznia w roku szkolnym i ustalenia oceny klasyfikacyjnej śródrocznej i rocznej;</w:t>
      </w:r>
    </w:p>
    <w:p w:rsidR="003465A4" w:rsidRPr="003512C0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uzasadniania ustalonych ocen, gdy z takim wnioskiem wystąpi uczeń bądź jego rodzice.</w:t>
      </w:r>
    </w:p>
    <w:p w:rsidR="003465A4" w:rsidRPr="00D37755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52.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oceniany jest: 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bieżąco, podczas lekcji;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końcu każdego etapu kształcenia – testy w klasie III, egzamin zewnętrzny po klasie VIII 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działu programowego;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półrocza i roku szkolnego – ocena śródroczna, roczna i końcowa.</w:t>
      </w:r>
    </w:p>
    <w:p w:rsidR="003465A4" w:rsidRPr="003512C0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PZO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Metody i narzędzia sprawdzania i oceniania: 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lub zespołowe opracowania i prezentacje referatów, tekstów, wystąpień, debat, pokazów;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ustne odpowiedzi na lekcji, recytacje;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testy;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pisemne;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praktyczne i prace twórcze (przede wszystkim z przedmiotów technika, informatyka, wychowanie fizyczne, plastyka, muzyka, zajęcia artystyczne);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pozalekcyjne (konkursy, olimpiady, prace wykonywane w ramach kół zainteresowań).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samodzielna na lekcji;</w:t>
      </w:r>
    </w:p>
    <w:p w:rsidR="003465A4" w:rsidRPr="003512C0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długoterminowa -projekty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Częstotliwość oceniania jest uzależniona od specyfiki przedmiotu: w klasach IV-VIII uczeń powinien być oceniany nie rzadziej niż: 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10 razy na okres – j. polski;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8 razy na okres – matematyka ,wychowanie fizyczne;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6 razy na okres – język obcy, przyroda;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4 razy na okres – biologia, historia, WOS, religia, fizyka, chemia, geografia – jeżeli są 2 godziny lekcyjne w tygodniu;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razy jeżeli jest 1 godzina lekcyjna w tygodniu  </w:t>
      </w:r>
    </w:p>
    <w:p w:rsidR="003465A4" w:rsidRPr="003512C0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mniejszą ilość ocen od w/w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niskiej frekwencji ucznia.</w:t>
      </w:r>
    </w:p>
    <w:p w:rsidR="003465A4" w:rsidRPr="003512C0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półroczu  nauczyciel powinien przeprowadzić co najmniej jeden sprawdzian pisemny z zakresu przekraczającego trzy jednostki lekcyjne i ocenić co najmniej jedną odpowiedź ustną.</w:t>
      </w:r>
    </w:p>
    <w:p w:rsidR="003465A4" w:rsidRPr="003512C0" w:rsidRDefault="003465A4" w:rsidP="000411C8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pisemny jako jedna z form oceniania: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zapowiedziany co najmniej na tydzień przed terminem i potwierdzony wpisem w dzienniku lekcyjnym;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powinien być sprawdzony, oceniony i omówiony przez nauczyciela w terminie 7 dni od jego przeprowadzenia, a testy i prace klasowe w ciągu 14 dni;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testów, prac klasowych, sprawdzianów w klasach IV-VIII szkoły podstawowej obowiązuje skala procentowa;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może być jedna całogodzinna praca klasowa i 2 sprawdziany. Zakres i termin pracy klasowej i sprawdzianu musi być zapowiedziany uczniom co najmniej tydzień wcześniej i odnotowany w dzienniku lekcyjnym;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dnia może być tylko jeden sprawdzian lub praca klasowa.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kartkówka może być przeprowadzona na każdej lekcji niezależnie od ilości sprawdzianów i prac klasowych w danym dniu lub tygodniu.</w:t>
      </w:r>
    </w:p>
    <w:p w:rsidR="003465A4" w:rsidRPr="003512C0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na prośbę uczniów nastąpi przełożenie sprawdzianu lub pracy klasowej, to kolejny termin ustala nauczyciel, niezależnie od założeń punktów: </w:t>
      </w:r>
      <w:r w:rsidRPr="003512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5d i 5e.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D37755" w:rsidRDefault="003465A4" w:rsidP="003465A4">
      <w:pPr>
        <w:pStyle w:val="Akapitzlist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37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53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możliwość zgłoszenia na początku zajęć nieprzygotowanie do lekcji lub brak zadania domowego. Limit nieprzygotowań określa nauczyciel przedmiotu w PZO.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pisemny (pisemna praca kontrolna) jest obowiązkowy. Jeżeli z przyczyn losowych uczeń nie może go napisać w wyznaczonym terminie, powinien to uczynić w ciągu dwóch tygodni od powrotu do Szkoły.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przystąpienia do poprawy oceny niedostatecznej ze sprawdzianu i prac klasowych w przeciągu dwóch tygodni od daty otrzymania oceny</w:t>
      </w:r>
      <w:r w:rsidRPr="003512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również poprawić oceny niedostateczne sprawdzające umiejętności praktyczne z takich przedmiotów jak: wychowanie fizyczne, informatyka, technika, muzyka, plastyka jeden raz w terminie ustalonym przez nauczyciela przedmiotu.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pracy poprawkowej wpisuje się do dziennika i w ocenianiu uwzględnia się obie oceny.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stwierdzenia niesamodzielnej pracy – ściąganie, spisywanie, plagiat itd., uczeń otrzymuje ocenę niedostateczną, a o prawie do poprawy oceny decyduje nauczyciel.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pisał sprawdzianu z powodu nieobecności, nauczyciel może wymagać zaliczenia materiału obejmującego zakres sprawdzianu w innym ustalonym terminie.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stosują elementy oceniania kształtującego, przekazując uczniom informację zwrotną dotyczącą mocnych i słabych stron jego pracy poprzez: 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uczniowi pomocy w nauce poprzez przekazywanie uczniowi informacji o tym, co zrobił dobrze i jak powinien się dalej uczyć;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wskazówek do samodzielnego planowania własnego rozwoju;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dalszych postępów w nauce i zachowaniu;</w:t>
      </w:r>
    </w:p>
    <w:p w:rsidR="003465A4" w:rsidRPr="003512C0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rodzicom i nauczycielom informacji o postępach i trudnościach w nauce i zachowaniu ucznia oraz o szczególnych uzdolnieniach ucznia.</w:t>
      </w:r>
    </w:p>
    <w:p w:rsidR="003465A4" w:rsidRPr="003512C0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Sprawdzone i ocenione prace pisemne ucznia (testy, sprawdziany, prace klasowe, prace redakcyjne, dyktanda, prace okresowe) są udostępniane uczniowi i jego rodzicom według następujących zasad: </w:t>
      </w:r>
    </w:p>
    <w:p w:rsidR="003465A4" w:rsidRPr="003512C0" w:rsidRDefault="0041380B" w:rsidP="000411C8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65A4"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race są udostępnione uczniowi do poprawy w szkole.</w:t>
      </w:r>
    </w:p>
    <w:p w:rsidR="003465A4" w:rsidRPr="003512C0" w:rsidRDefault="003465A4" w:rsidP="000411C8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oryginały prac pisemnych są udostępnione do wglądu rodzicom ucznia podczas zebrań rodziców w siedzibie Szkoły;</w:t>
      </w:r>
    </w:p>
    <w:p w:rsidR="003465A4" w:rsidRPr="003512C0" w:rsidRDefault="003465A4" w:rsidP="003465A4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prace pisemne( sprawdziany i prace klasowe) ucznia są przechowywane przez nauczycieli prowadzących zajęcia edukacyjne w oddziale, do którego uczęszcza uczeń, do końca danego roku szkolnego, tj. do 31 sierpnia;</w:t>
      </w:r>
    </w:p>
    <w:p w:rsidR="003465A4" w:rsidRPr="003512C0" w:rsidRDefault="003465A4" w:rsidP="003465A4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rodziców nauczyciel ustalający ocenę pracy powinien ją uzasadnić; uzasadnienie może mieć formę ustną lub – jeśli tak ustalono we wniosku – pisemną (w tym przypadku wniosek również powinien mieć formę pisemną).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Proces oceniania klas I-III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D37755" w:rsidRDefault="00375306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54.</w:t>
      </w:r>
    </w:p>
    <w:p w:rsidR="003465A4" w:rsidRPr="003512C0" w:rsidRDefault="003465A4" w:rsidP="0034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zajęć edukacyjnych w klasach I-III (I etap edukacyjny) są ocenami opisowymi.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jest ustalana przez nauczyciela na podstawie bieżącej skali punktowej uzyskanej przez ucznia, odnotowanej w dzienniku lekcyjnym w poszczególnych kategoriach edukacyjnych, z uwzględnieniem indywidualnych możliwości psychofizycznych ucznia.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ocen uczniów posiadających orzeczenie o potrzebie kształcenia specjalnego należy uwzględniać ustalenia zawarte w indywidualnym programie edukacyjno-terapeutycznym, o którym mowa w </w:t>
      </w:r>
      <w:hyperlink r:id="rId7" w:anchor="P4186A134" w:tgtFrame="ostatnia" w:history="1">
        <w:r w:rsidRPr="003512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127</w:t>
        </w:r>
      </w:hyperlink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</w:t>
      </w:r>
      <w:hyperlink r:id="rId8" w:anchor="P1A6" w:tgtFrame="ostatnia" w:history="1">
        <w:r w:rsidRPr="003512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- Prawo oświatowe</w:t>
        </w:r>
      </w:hyperlink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Śródroczne i roczne oceny klasyfikacyjne zajęć edukacyjnych dla uczniów z niepełnosprawnością intelektualną w stopniu umiarkowanym lub znacznym są ocenami opisowymi na każdym etapie edukacyjnym. 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ocena klasyfikacyjna przyjmuje formę arkusza ( załącznik 1).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Roczna ocena klasyfikacyjna z obowiązkowych zajęć edukacyjnych i zachowania przyjmuje formę opisu charakteryzującego wiedzę i umiejętności oraz zachowanie ucznia z uwzględnieniem wymagań edukacyjnych na poziomie klasy 1, klasy 2, klasy 3. </w:t>
      </w:r>
    </w:p>
    <w:p w:rsidR="003465A4" w:rsidRPr="003512C0" w:rsidRDefault="003465A4" w:rsidP="000411C8">
      <w:pPr>
        <w:pStyle w:val="Akapitzlist"/>
        <w:numPr>
          <w:ilvl w:val="0"/>
          <w:numId w:val="5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nauczycieli klas 1 –3 określa wzór oceny opisowej, zgodnie z obowiązującymi przepisami prawa.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wszystkich rodzajów edukacji obowiązujących na I etapie kształcenia przyjęto punktową skalę bieżącego oceniania wiadomości i umiejętności uczniów, dotyczącą :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 pisemnych ucznia -sprawdziany, testy, karty pracy,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czytania, pisania, wypowiadania się,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 się liczbami i działaniami matematycznymi,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dostrzegania, rozpoznawania i rozumienia zjawisk przyrodniczych,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różnorodnych technik w pracach plastycznych i technicznych,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i sprawności ruchowych,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 komputera i wykorzystania poznanych programów,</w:t>
      </w:r>
    </w:p>
    <w:p w:rsidR="003465A4" w:rsidRPr="003512C0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rozumowania, mówienia, czytania i pisania w języku obcym nowożytnym,</w:t>
      </w: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oceniania z religii (etyki) regulują odrębne przepisy. Kryteria oceniania ustala nauczyciel/katecheta. </w:t>
      </w:r>
    </w:p>
    <w:p w:rsidR="003465A4" w:rsidRPr="003512C0" w:rsidRDefault="003465A4" w:rsidP="003465A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oceny uczniów klas I-III odnotowane są w dzienniku lekcyjnym według skali punktowej z zastosowaniem zapisu cyfrowego, według następujących kryteriów: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bardzo dobre wyniki, jego wiadomości i umiejętności wykraczają poza poziom wymagań edukacyjnych wynikających z podstawy programowej z poszczególnych edukacji, rozwiązuje dodatkowe zadania o podwyższonym stopniu trudności,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bardzo dobre wyniki w nauce, prace wykonuje poprawnie i starannie. Sprawnie posługuje się zdobytymi wiadomościami, rozwiązuje samodzielnie problemy teoretyczne i praktyczne ujęte w programie nauczania, potrafi </w:t>
      </w:r>
    </w:p>
    <w:p w:rsidR="003465A4" w:rsidRPr="003512C0" w:rsidRDefault="003465A4" w:rsidP="003465A4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 posiadaną wiedzę do rozwiązywania zadań i problemów w nowych sytuacjach,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pracuje i osiąga dobre wyniki w nauce, poprawnie stosuje zdobyte wiadomości, rozwiązuje samodzielnie proste zadania teoretyczne lub praktyczne.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wystarczające wyniki w nauce, popełnia pomyłki. Samodzielnie rozwiązuje zadania teoretyczne i praktyczne o niewielkim stopniu trudności.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wyniki słabe, niewystarczające. Widoczne są braki podstawowych wiadomości. Rozwiązuje zadania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teoretyczne i praktyczne o niewielkim stopniu trudności, najczęściej z pomocą nauczyciela.</w:t>
      </w:r>
    </w:p>
    <w:p w:rsidR="003465A4" w:rsidRPr="003512C0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pkt.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który: osiąga wyniki poniżej wymagań, prace wykonuje niepoprawnie i niestarannie. Nie jest w stanie rozwiązać (wykonać) zadań o niewielkim stopniu trudności z pomocą nauczyciela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1-3 obowiązuje następująca skala punktowo - procentowa oceny sprawdzianów.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PROCENTOWA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100%- 98%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97% -91%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-76%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-56%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 -36%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402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p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-0%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ocenianiu prac pisemnych może stosować „+” i „–” :</w:t>
      </w:r>
    </w:p>
    <w:p w:rsidR="003465A4" w:rsidRPr="003512C0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„+” w górnej granicy punktowej</w:t>
      </w:r>
    </w:p>
    <w:p w:rsidR="003465A4" w:rsidRPr="003512C0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„–” w dolnej granicy punktowej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w klasach I-III szkoły podstawowej nauczyciel będzie stosował dodatkowo zapisy o treści: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 więcej;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piękne pismo;</w:t>
      </w:r>
    </w:p>
    <w:p w:rsidR="003465A4" w:rsidRPr="003512C0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pisz ładniej;</w:t>
      </w:r>
    </w:p>
    <w:p w:rsidR="00A252C0" w:rsidRPr="004F4ECA" w:rsidRDefault="003465A4" w:rsidP="004F4ECA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super</w:t>
      </w:r>
    </w:p>
    <w:p w:rsidR="00A252C0" w:rsidRPr="004F4ECA" w:rsidRDefault="00A252C0" w:rsidP="004F4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Proces oceniania klas IV-VIII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A252C0" w:rsidRDefault="00375306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55.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Dla wszystkich rodzajów oceniania osiągnięć edukacyjnych uczniów klas IV – VIII (ocenianie bieżące, śródroczne, roczne, końcowe oraz ocenianie egzaminów klasyfikacyjnych, poprawkowych) przyjmuje się następującą skalę ocen: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 (cyfrowo: 6);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dobry (cyfrowo: 5);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(cyfrowo: 4);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 (cyfrowo: 3)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dopuszczający (cyfrowo: 2);</w:t>
      </w:r>
    </w:p>
    <w:p w:rsidR="003465A4" w:rsidRPr="003512C0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 (cyfrowo: 1);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pozytywnymi ocenami klasyfikacyjnymi są oceny ustalone w stopniach, o których mowa w ust. 1 pkt 1.1-1.5</w:t>
      </w:r>
    </w:p>
    <w:p w:rsidR="003465A4" w:rsidRPr="003512C0" w:rsidRDefault="003465A4" w:rsidP="003465A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negatywną oceną klasyfikacyjną jest ocena ustalona w stopniu, o którym mowa w ust. 1 pkt 1.6.</w:t>
      </w: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na poszczególne oceny: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pełny zakres wiedzy i umiejętności wynikających z wymagań edukacyjnych danych zajęć;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sprawnie posługuje się zdobytymi wiadomościami, rozwiązuje problemy teoretyczne i praktyczne, potrafi zastosować posiadaną wiedzę do rozwiązywania zadań w danych sytuacjach;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pełnego zakresu wiedzy i umiejętności określonego wymaganiami edukacyjnymi, ale opanował je na poziomie przekraczającym wymagania podstawowe;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opanował wiedzę i umiejętności na poziomie nieprzekraczającym wymagań podstawowych;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ma braki w opanowaniu wiedzy i umiejętności na poziomie wymagań podstawowych, ale braki te nie przekreślają możliwości ich nabycia w trakcie dalszej nauki;</w:t>
      </w:r>
    </w:p>
    <w:p w:rsidR="003465A4" w:rsidRPr="003512C0" w:rsidRDefault="003465A4" w:rsidP="0034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nie opanował wiedzy i umiejętności na poziomie wymagań koniecznych, a braki te uniemożliwiają mu dalszą edukację.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spacing w:after="210"/>
        <w:rPr>
          <w:color w:val="auto"/>
        </w:rPr>
      </w:pPr>
      <w:r w:rsidRPr="003512C0">
        <w:rPr>
          <w:color w:val="auto"/>
        </w:rPr>
        <w:t xml:space="preserve">Ocenie podlegają wszystkie formy pracy ucznia: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klasowe na jednej lub dwóch godzinach lekcyjnych obejmujące treści całego działu lub dużą część działu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testy, kartkówki, sprawdziany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domowe, sposób prowadzenia zeszytu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zadania i ćwiczenia wykonywane przez uczniów podczas lekcji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aktywność na lekcji, wypowiedzi ustne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sukcesy w konkursach, kołach zainteresowań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prace w zespole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testy sprawnościowe </w:t>
      </w:r>
    </w:p>
    <w:p w:rsidR="003465A4" w:rsidRPr="003512C0" w:rsidRDefault="003465A4" w:rsidP="000411C8">
      <w:pPr>
        <w:pStyle w:val="Default"/>
        <w:numPr>
          <w:ilvl w:val="0"/>
          <w:numId w:val="62"/>
        </w:numPr>
        <w:ind w:left="714" w:hanging="357"/>
        <w:rPr>
          <w:color w:val="auto"/>
        </w:rPr>
      </w:pPr>
      <w:r w:rsidRPr="003512C0">
        <w:rPr>
          <w:color w:val="auto"/>
        </w:rPr>
        <w:t xml:space="preserve">działalność muzyczna, prace plastyczne i techniczne 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rFonts w:eastAsia="Times New Roman"/>
          <w:color w:val="auto"/>
          <w:lang w:eastAsia="pl-PL"/>
        </w:rPr>
        <w:t>Oceny uzyskane za różne formy pracy ucznia nie są równorzędne, a ocena klasyfikacyjna śródroczna i roczna ustalona przez nauczyciela uczącego danego przedmiotu, uwzględniająca wkład pracy ucznia nie jest średnią arytmetyczną ocen cząstkowych.</w:t>
      </w: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rFonts w:eastAsia="Times New Roman"/>
          <w:color w:val="auto"/>
          <w:lang w:eastAsia="pl-PL"/>
        </w:rPr>
        <w:t>W pracy pisemnej ocenie podlega: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merytoryczna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struktura pracy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komunikacyjny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ortograficzna i interpunkcyjna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opisywanych zagadnień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Pr="003512C0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pracy i jej forma graficzna.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IV-VIII obowiązuje następująca skala stopniowo - procentowa oceny prac klasowych i sprawdzianów.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4291"/>
      </w:tblGrid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PROCENTOWA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100%- 98%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97% -91%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90% -76%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75% -56%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55% -36%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65A4" w:rsidRPr="003512C0" w:rsidTr="003465A4">
        <w:tc>
          <w:tcPr>
            <w:tcW w:w="3647" w:type="dxa"/>
          </w:tcPr>
          <w:p w:rsidR="003465A4" w:rsidRPr="003512C0" w:rsidRDefault="003465A4" w:rsidP="003465A4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3512C0" w:rsidRDefault="003465A4" w:rsidP="003465A4">
            <w:pPr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1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35% -0%</w:t>
            </w:r>
          </w:p>
          <w:p w:rsidR="003465A4" w:rsidRPr="003512C0" w:rsidRDefault="003465A4" w:rsidP="003465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pStyle w:val="Default"/>
        <w:numPr>
          <w:ilvl w:val="0"/>
          <w:numId w:val="57"/>
        </w:numPr>
        <w:rPr>
          <w:color w:val="auto"/>
        </w:rPr>
      </w:pPr>
      <w:r w:rsidRPr="003512C0">
        <w:rPr>
          <w:color w:val="auto"/>
        </w:rPr>
        <w:t xml:space="preserve">Dopuszcza się stosowanie przy ocenach znaku „ +” lub „ -”. 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A25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Pr="00A25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zachowania</w:t>
      </w:r>
    </w:p>
    <w:p w:rsidR="003465A4" w:rsidRPr="00A25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65A4" w:rsidRPr="00A252C0" w:rsidRDefault="00375306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56.</w:t>
      </w:r>
    </w:p>
    <w:p w:rsidR="003465A4" w:rsidRPr="003512C0" w:rsidRDefault="003465A4" w:rsidP="003465A4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jest wystawiana na zakończenie pierwszego półrocza  oraz na zakończenie roku szkolnego.</w:t>
      </w:r>
    </w:p>
    <w:p w:rsidR="003465A4" w:rsidRPr="003512C0" w:rsidRDefault="003465A4" w:rsidP="003465A4">
      <w:pPr>
        <w:spacing w:after="0" w:line="240" w:lineRule="auto"/>
        <w:ind w:left="6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jest zobowiązany do wystawienia oceny zachowania (śródrocznej, rocznej i końcowej) na tydzień przed zebraniem klasyfikacyjnym Rady Pedagogicznej i poinformowaniu uczniów i ich rodziców o przewidywanej ocenie.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 i roczna ocena zachowania uwzględnia w szczególności: 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ucznia, kontraktów;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tradycje Szkoły;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piękno mowy ojczystej;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zachowanie się w Szkole i poza nią;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okazywanie szacunku innym osobom;</w:t>
      </w:r>
    </w:p>
    <w:p w:rsidR="003465A4" w:rsidRPr="003512C0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zaangażowanie w projekt edukacyjny.</w:t>
      </w: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Nagany Dyrektora Szkoły skutkują obniżeniem śródrocznej (rocznej) oceny zachowania.</w:t>
      </w:r>
    </w:p>
    <w:p w:rsidR="003465A4" w:rsidRPr="003512C0" w:rsidRDefault="003465A4" w:rsidP="003465A4">
      <w:p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I-III bieżące oceny zachowania odnotowywane są w dzienniku lekcyjnym według skali punktowej 2-5. 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skali punktowej ocen zachowania w klasach I-III:</w:t>
      </w:r>
    </w:p>
    <w:p w:rsidR="003465A4" w:rsidRPr="003512C0" w:rsidRDefault="003465A4" w:rsidP="003465A4">
      <w:pPr>
        <w:pStyle w:val="Akapitzlist"/>
        <w:spacing w:after="0" w:line="240" w:lineRule="auto"/>
        <w:ind w:left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punktów - ZAWSZE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zawsze przygotowany do zajęć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aktywny podczas zajęć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wykonuje polecenia nauczyciela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utrzymuje prawidłowe kontakty z rówieśnikami i dorosłymi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formy grzecznościowe, jest kulturalny, uprzejmy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porządek w swoim miejscu pracy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własność osobistą, kolegów i własność  społeczną</w:t>
      </w:r>
    </w:p>
    <w:p w:rsidR="003465A4" w:rsidRPr="003512C0" w:rsidRDefault="003465A4" w:rsidP="000411C8">
      <w:pPr>
        <w:pStyle w:val="Akapitzlist"/>
        <w:numPr>
          <w:ilvl w:val="0"/>
          <w:numId w:val="80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swoje i innych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4 punkty - CZĘSTO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przygotowany do zajęć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aktywny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podczas zajęć uważny i wykonuje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polecenia nauczyciela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potrafi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utrzymuje prawidłowe kontakty z rówieśnikami i dorosłymi,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unika sytuacji konfliktowych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stosuje formy grzecznościowe , jest kulturalny i uprzejmy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dba o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szanuje własność osobistą , kolegów i własność społeczną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3 punkty - CZASAMI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przygotowany do zajęć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czasami 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uważa podczas zajęć i stara się wykonywać polecenia nauczyciela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współpracować w grupie i przestrzegać ustalonych zasad kulturalnego zachowania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potrafi skorygować swoje zachowanie i panować nad negatywnymi emocjami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próbuje utrzymać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niszczy własności osobistej ,kolegów i własności społecznej</w:t>
      </w:r>
    </w:p>
    <w:p w:rsidR="003465A4" w:rsidRPr="003512C0" w:rsidRDefault="003465A4" w:rsidP="003465A4">
      <w:pPr>
        <w:rPr>
          <w:rFonts w:ascii="Times New Roman" w:hAnsi="Times New Roman" w:cs="Times New Roman"/>
          <w:b/>
          <w:sz w:val="24"/>
          <w:szCs w:val="24"/>
        </w:rPr>
      </w:pPr>
      <w:r w:rsidRPr="003512C0">
        <w:rPr>
          <w:rFonts w:ascii="Times New Roman" w:hAnsi="Times New Roman" w:cs="Times New Roman"/>
          <w:b/>
          <w:sz w:val="24"/>
          <w:szCs w:val="24"/>
        </w:rPr>
        <w:t>2 punkty - WCALE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jest nieprzygotowany do zajęć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przestrzega zasad punktualności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uważa podczas zajęć , nie wykonuje poleceń nauczyciela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unika sytuacji konfliktowych z rówieśnikami i dorosłymi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stara się zmienić swojego zachowania , ma problemy z opanowaniem negatywnych emocji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potrafi lub nie chce współpracować w grupie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odczuwa chęci pomocy innym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dba o porządek w miejscu pracy</w:t>
      </w:r>
    </w:p>
    <w:p w:rsidR="003465A4" w:rsidRPr="003512C0" w:rsidRDefault="003465A4" w:rsidP="000411C8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dba o własność swoją , kolegów lub własność społeczną i niszczy ją</w:t>
      </w:r>
    </w:p>
    <w:p w:rsidR="003465A4" w:rsidRPr="003512C0" w:rsidRDefault="003465A4" w:rsidP="003465A4">
      <w:pPr>
        <w:pStyle w:val="Akapitzlist"/>
        <w:ind w:left="1069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zachowania  klas I-III są ocenami opisowymi.</w:t>
      </w:r>
    </w:p>
    <w:p w:rsidR="003465A4" w:rsidRPr="003512C0" w:rsidRDefault="003465A4" w:rsidP="003465A4">
      <w:pPr>
        <w:pStyle w:val="Akapitzlist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Śródroczne i roczne oceny klasyfikacyjne zachowania dla uczniów z niepełnosprawnością intelektualną w stopniu umiarkowanym lub znacznym są ocenami opisowymi na każdym etapie edukacyjnym. </w:t>
      </w:r>
    </w:p>
    <w:p w:rsidR="003465A4" w:rsidRPr="003512C0" w:rsidRDefault="003465A4" w:rsidP="000411C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Począwszy od klasy IV oceny zachowania  wystawia się wg następującej skali: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wzorowe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</w:t>
      </w:r>
    </w:p>
    <w:p w:rsidR="003465A4" w:rsidRPr="003512C0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</w:t>
      </w: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65A4" w:rsidRPr="003512C0" w:rsidRDefault="003465A4" w:rsidP="003465A4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 zachowania :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wyjściową oceną zachowania jest ocena dobra;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wyjściową oceną na drugie półrocze jest ocena z pierwszego półrocza;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drugiego półrocza jest jednocześnie oceną roczną;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śródroczna i roczna ocena klasyfikacyjna z zachowania uwzględnia: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wywiązywanie się z obowiązków ucznia;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zgodne z dobrem społeczności szkolnej;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honor i tradycję szkoły;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dbałość o piękno mowy ojczystej;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własne oraz innych osób;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godne, kulturalne zachowywanie się w szkole i poza nią;</w:t>
      </w:r>
    </w:p>
    <w:p w:rsidR="003465A4" w:rsidRPr="003512C0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okazywanie szacunku innym osobom. 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 zachowania jest jawna.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 zachowania ustala wychowawca klasy.</w:t>
      </w:r>
    </w:p>
    <w:p w:rsidR="003465A4" w:rsidRPr="003512C0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śródroczne  i roczne zachowania wystawiane są na podstawie: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obserwacji wychowawcy;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samooceny uczniów;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ucznia dokonanej przez klasę;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nauczycieli uczących w tej klasie oraz innych nauczycieli i pracowników szkoły zebranych w karcie oceny zachowania;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zeszycie uwag, udokumentowanych wyróżnień i kar;</w:t>
      </w:r>
    </w:p>
    <w:p w:rsidR="003465A4" w:rsidRPr="003512C0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ucznia w realizacji projektu edukacyjnego.</w:t>
      </w:r>
    </w:p>
    <w:p w:rsidR="003465A4" w:rsidRPr="003512C0" w:rsidRDefault="003465A4" w:rsidP="003465A4">
      <w:pPr>
        <w:pStyle w:val="Akapitzlist"/>
        <w:spacing w:before="100" w:beforeAutospacing="1" w:after="100" w:afterAutospacing="1" w:line="240" w:lineRule="auto"/>
        <w:ind w:left="21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zachowania ustala się według następujących kryteriów: </w:t>
      </w:r>
    </w:p>
    <w:p w:rsidR="003465A4" w:rsidRPr="003512C0" w:rsidRDefault="003465A4" w:rsidP="003465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Ocenę</w:t>
      </w:r>
      <w:r w:rsidRPr="00351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wzorową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chętnie pracuje społecznie po lekcjach,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rozwija swoje zainteresowania i uzdolnienia poprzez chętne i systematyczne uczęszczanie na kółka czy dodatkowe zajęcia,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godziny nieobecności i spóźnienia są usprawiedliwione,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nie ma uwag dotyczących złego zachowania lub nieodpowiedniego stosunku </w:t>
      </w:r>
    </w:p>
    <w:p w:rsidR="003465A4" w:rsidRPr="003512C0" w:rsidRDefault="003465A4" w:rsidP="000411C8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do obowiązków szkolnych,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stosunek do nauki jest rzetelny (odrabia prace domowe, przynosi zeszyty przedmiotowe, przybory szkolne, strój sportowy, dzienniczek),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odpowiedzialnie pełni powierzone obowiązki (dyżury, funkcje klasowe i szkolne),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szkole i poza nią zachowuje się bez zarzutu – jest wzorem do naśladowania,</w:t>
      </w:r>
    </w:p>
    <w:p w:rsidR="003465A4" w:rsidRPr="003512C0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wzorowo i kulturalnie zachowuje się na przerwach wobec nauczycieli, pracowników szkoły, kolegów oraz na uroczystościach i imprezach szkolnych,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 bez ekstrawagancji, makijażu, zgodny z regulaminem szkoły,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wyróżnia się dużą aktywnością,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osiągać sukcesy w konkursach i zawodach sportowych na szczeblu szkoły, regionu i województwa,</w:t>
      </w:r>
    </w:p>
    <w:p w:rsidR="003465A4" w:rsidRPr="003512C0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godnie i chętnie reprezentuje szkołę w środowisku (udział w uroczystościach szkolnych, pozaszkolnych, patriotycznych, pracach użytecznych na rzecz szkoły i środowiska).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bardzo dobrą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 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dobrze wypełnia obowiązki szkolne (wszystkie nieobecności usprawiedliwione),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właściwie (może zdarzyć się uchybienie wobec regulaminu),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bardzo dobrze wywiązuje się z podjętych zadań (dyżury, funkcje klasowe i szkolne),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wyróżnia się w realizacji niektórych zadań,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włącza się chętnie w prace społeczno-użyteczne w klasie, szkole i środowisku,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swoich rówieśników,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wyróżnia się aktywnością w pomocy kolegom w nauce,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kulturalnie na przerwach, imprezach i uroczystościach szkolnych, wobec nauczycieli, pracowników i kolegów,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wygląd, zgodny z regulaminem szkoły,</w:t>
      </w:r>
    </w:p>
    <w:p w:rsidR="003465A4" w:rsidRPr="003512C0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chętnie bierze udział w konkursach i zawodach sportowych na szczeblu szkoły, regionu i województwa.</w:t>
      </w:r>
    </w:p>
    <w:p w:rsidR="003465A4" w:rsidRPr="003512C0" w:rsidRDefault="003465A4" w:rsidP="003465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    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dobrą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  <w:r w:rsidRPr="003512C0">
        <w:rPr>
          <w:rFonts w:ascii="Times New Roman" w:hAnsi="Times New Roman" w:cs="Times New Roman"/>
          <w:sz w:val="24"/>
          <w:szCs w:val="24"/>
        </w:rPr>
        <w:tab/>
      </w:r>
    </w:p>
    <w:p w:rsidR="003465A4" w:rsidRPr="003512C0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dobrze wypełnia obowiązki szkolne (nieobecności wszystkie usprawiedliwione),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zachowuje się w szkole i poza nią bez większych zastrzeżeń, reaguje na zwrócenie uwagi,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schludny wygląd, zgodny z regulaminem szkoły,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stara się zachowywać kulturalnie na przerwach, imprezach i uroczystościach szkolnych wobec nauczycieli, pracowników szkoły i kolegów (samodyscyplina),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umie współżyć w zespole klasowym,</w:t>
      </w:r>
    </w:p>
    <w:p w:rsidR="003465A4" w:rsidRPr="003512C0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uczciwy, sumienny, nie ulega nałogom, dba o kulturę słowa.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>poprawną</w:t>
      </w:r>
      <w:r w:rsidRPr="003512C0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zasadniczo przestrzega postanowień Statutu Szkoły, a w przypadku drobnego jego naruszenia po zwróceniu uwagi zmienia swoje postępowanie,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mogą zdarzyć się uwagi dotyczące niewłaściwego zachowania lub nieodpowiedniego stosunku do obowiązków szkolnych, 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stosunek do obowiązków szkolnych i nauki bez większych zastrzeżeń, 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nie może mieć więcej niż 10 godzin lub spóźnień nieusprawiedliwionych,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koleżeński wobec rówieśników,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dba o higienę i estetykę wyglądu,</w:t>
      </w:r>
    </w:p>
    <w:p w:rsidR="003465A4" w:rsidRPr="003512C0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wykonuje polecenia nauczyciela.</w:t>
      </w:r>
    </w:p>
    <w:p w:rsidR="003465A4" w:rsidRPr="003512C0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nieodpowiednią </w:t>
      </w:r>
      <w:r w:rsidRPr="003512C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często nie przestrzega zapisów Statutu Szkoły,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niszczy mienie szkolne,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powyżej 10 godzin lub spóźnień nieusprawiedliwionych,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ma dużo uwag dotyczących złego zachowania,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jest wulgarny i arogancki wobec osób dorosłych i kolegów, 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swym postępowaniem wywiera zły wpływ na kolegów,</w:t>
      </w:r>
    </w:p>
    <w:p w:rsidR="003465A4" w:rsidRPr="003512C0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wyrządza krzywdę młodszym i słabszym.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Ocenę </w:t>
      </w:r>
      <w:r w:rsidRPr="0035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naganną </w:t>
      </w:r>
      <w:r w:rsidRPr="003512C0">
        <w:rPr>
          <w:rFonts w:ascii="Times New Roman" w:hAnsi="Times New Roman" w:cs="Times New Roman"/>
          <w:sz w:val="24"/>
          <w:szCs w:val="24"/>
        </w:rPr>
        <w:t>otrzymuje uczeń, który:</w:t>
      </w:r>
    </w:p>
    <w:p w:rsidR="003465A4" w:rsidRPr="003512C0" w:rsidRDefault="003465A4" w:rsidP="00346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nagminnie nie przestrzega zapisów Statutu Szkoły, a uwagi osób dorosłych nie przynoszą oczekiwanych rezultatów,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wchodzi w konflikt z prawem,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niszczy mienie z premedytacją,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ulega nałogom,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>ma zły wpływ na kolegów,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jest odpowiedzialny za pobicia, wymuszenia, kradzieże na terenie szkoły i poza nią,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demoralizuje kolegów,</w:t>
      </w:r>
    </w:p>
    <w:p w:rsidR="003465A4" w:rsidRPr="003512C0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uwagi i działania wychowawcze osób dorosłych nie odnoszą żadnego pozytywnego skutku.</w:t>
      </w:r>
    </w:p>
    <w:p w:rsidR="003465A4" w:rsidRPr="003512C0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zachowania wystawiona przez wychowawcę jest ostateczna, jeżeli została ustalona zgodnie z przepisami dotyczącymi trybu ustalania tej oceny.</w:t>
      </w:r>
    </w:p>
    <w:p w:rsidR="003465A4" w:rsidRPr="003512C0" w:rsidRDefault="003465A4" w:rsidP="0034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 zachowania nie wpływa na: </w:t>
      </w:r>
    </w:p>
    <w:p w:rsidR="003465A4" w:rsidRPr="003512C0" w:rsidRDefault="003465A4" w:rsidP="000411C8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zajęć edukacyjnych;</w:t>
      </w:r>
    </w:p>
    <w:p w:rsidR="003465A4" w:rsidRDefault="003465A4" w:rsidP="00A252C0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do klasy programowo wyższej lub ukończenie Szkoły.</w:t>
      </w:r>
    </w:p>
    <w:p w:rsidR="00A252C0" w:rsidRPr="00A252C0" w:rsidRDefault="00A252C0" w:rsidP="00A252C0">
      <w:pPr>
        <w:pStyle w:val="Akapitzlist"/>
        <w:spacing w:before="100" w:beforeAutospacing="1" w:after="100" w:afterAutospacing="1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Klasyfikacja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57.</w:t>
      </w: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Klasyfikacji uczniów dokonuje się dwa razy w ciągu roku szkolnego: </w:t>
      </w:r>
    </w:p>
    <w:p w:rsidR="003465A4" w:rsidRPr="003512C0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śródrocznej – nie później niż trzy dni przed ustalonym przez Dyrektora terminem zakończenia zajęć w pierwszym półroczu, </w:t>
      </w:r>
    </w:p>
    <w:p w:rsidR="003465A4" w:rsidRPr="003512C0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rocznej i końcowej – nie później niż trzy dni przed terminem zajęć edukacyjnych.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3465A4" w:rsidRPr="003512C0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3465A4" w:rsidRPr="003512C0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obowiązkowych zajęć edukacyjnych ustala się jedną roczną ocenę klasyfikacyjną z tych zajęć;</w:t>
      </w:r>
    </w:p>
    <w:p w:rsidR="003465A4" w:rsidRPr="003512C0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Klasyfikacji końcowej dokonuje się w klasie programowo najwyższej i składają się na nią: 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ustalone odpowiednio w klasie programowo najwyższej, oraz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oceny klasyfikacyjne z zajęć edukacyjnych, których realizacja zakończyła się odpowiednio w klasach programowo niższych ,oraz</w:t>
      </w:r>
    </w:p>
    <w:p w:rsidR="003465A4" w:rsidRPr="003512C0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zachowania ustalona w klasie programowo najwyższej.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Uczniowi, który uczęszczał na dodatkowe zajęcia edukacyjne lub religię, etykę, religię i etykę do średniej ocen wlicza się także roczne oceny uzyskane z tych zajęć.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 miesiąc przed klasyfikacją śródroczną i roczną rodzice zostają powiadomieni o przewidywanych dla ucznia odpowiednio śródrocznych lub rocznych ocenach klasyfikacyjnych z zajęć edukacyjnych i przewidywanej ocenie klasyfikacyjnej zachowania.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Zawiadomienie musi mieć formę potwierdzoną podpisem, a w razie nieobecności rodziców na spotkaniu z rodzicami wychowawca klasy informację przesyła listem poleconym, a dokumentację przechowuje co najmniej 7 dni od terminu zakończenia zajęć dydaktycznych w danym roku szkolnym.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Za powiadomienie rodziców o przewidywanych śródrocznych i rocznych ocenach klasyfikacyjnych z zajęć edukacyjnych oraz ocenie klasyfikacyjnej zachowania odpowiedzialny jest wychowawca klasy.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są zobowiązani do poinformowania wychowawcy o przewidywanej rocznej ocenie klasyfikacyjnej nie później niż dwa dni przed przewidywanym terminem spotkania z rodzicami o którym mowa w § 61 ust. 9.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są zobowiązani do ustalenia śródrocznej i rocznej oceny klasyfikacyjnej nie później niż jeden dzień przed klasyfikacyjnym posiedzeniem rady pedagogicznej 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 klasy I – III otrzymuje promocję do klasy programowo wyższej z zastrzeżeniem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§ 61 ust. 14.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wyjątkowych przypadkach uzasadnionych poziomem rozwoju i osiągnięć ucznia w danym roku szkolnym lub stanem zdrowia ucznia, Rada Pedagogiczna może postanowić o powtarzaniu klasy przez ucznia klasy I – III na wniosek wychowawcy klasy po uzgodnieniu z rodzicami ucznia lub na wniosek rodziców ucznia po uzgodnieniu z wychowawcą. </w:t>
      </w:r>
    </w:p>
    <w:p w:rsidR="003465A4" w:rsidRPr="003512C0" w:rsidRDefault="003465A4" w:rsidP="003465A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W przypadku nieklasyfikowania ucznia z zajęć edukacyjnych w dokumentacji przebiegu nauczania zamiast oceny klasyfikacyjnej wpisuje się „nieklasyfikowany” albo „nieklasyfikowana”.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roczna ocena klasyfikacyjna z zajęć edukacyjnych jest ostateczna z zastrzeżeniem § 61 ust. 18.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Ustalona przez wychowawcę klasy roczna ocena klasyfikacyjna zachowania jest ostateczna z zastrzeżeniem § 61 ust. 20.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Począwszy od klasy IV, uczeń otrzymuje promocję do klasy programowo wyższej, jeżeli ze wszystkich obowiązkowych zajęć edukacyjnych uzyskał roczne oceny klasyfikacyjne wyższe od oceny niedostatecznej.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Szczególne osiągnięcia wymienione na świadectwie ukończenia szkoły podstawowej:</w:t>
      </w:r>
    </w:p>
    <w:p w:rsidR="003465A4" w:rsidRPr="003512C0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 inne podmioty działające na terenie szkoły; </w:t>
      </w:r>
    </w:p>
    <w:p w:rsidR="003465A4" w:rsidRPr="003512C0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osiągnięcia w zakresie aktywności społecznej, w tym na rzecz środowiska szkolnego, w szczególności w formie wolontariatu;</w:t>
      </w:r>
    </w:p>
    <w:p w:rsidR="003465A4" w:rsidRPr="003512C0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4F4ECA" w:rsidRDefault="003465A4" w:rsidP="000411C8">
      <w:pPr>
        <w:pStyle w:val="Akapitzlist"/>
        <w:numPr>
          <w:ilvl w:val="0"/>
          <w:numId w:val="41"/>
        </w:numPr>
        <w:spacing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hAnsi="Times New Roman" w:cs="Times New Roman"/>
          <w:sz w:val="24"/>
          <w:szCs w:val="24"/>
        </w:rPr>
        <w:t>Laureat konkursu przedmiotowego o zasięgu wojewódzkim i ponad</w:t>
      </w:r>
      <w:r w:rsidR="00375306">
        <w:rPr>
          <w:rFonts w:ascii="Times New Roman" w:hAnsi="Times New Roman" w:cs="Times New Roman"/>
          <w:sz w:val="24"/>
          <w:szCs w:val="24"/>
        </w:rPr>
        <w:t xml:space="preserve"> </w:t>
      </w:r>
      <w:r w:rsidRPr="003512C0">
        <w:rPr>
          <w:rFonts w:ascii="Times New Roman" w:hAnsi="Times New Roman" w:cs="Times New Roman"/>
          <w:sz w:val="24"/>
          <w:szCs w:val="24"/>
        </w:rPr>
        <w:t>wojewódzkim oraz laureat lub finalista ogólnopolskiej olimpiady przedmiotowej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12C0">
        <w:rPr>
          <w:rFonts w:ascii="Times New Roman" w:hAnsi="Times New Roman" w:cs="Times New Roman"/>
          <w:sz w:val="24"/>
          <w:szCs w:val="24"/>
        </w:rPr>
        <w:t xml:space="preserve">przeprowadzonych zgodnie z przepisami wydanymi na podstawie art. 22 ust.2 pkt 8 ustawy o systemie oświaty otrzymuje z danych zajęć edukacyjnych celującą roczną ocenę klasyfikacyjną.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tytuł laureata konkursu przedmiotowego o zasięgu wojewódzkim lub ponad</w:t>
      </w:r>
      <w:r w:rsidR="003753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ECA" w:rsidRPr="004F4ECA" w:rsidRDefault="004F4ECA" w:rsidP="004F4E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VI. Warunki i tryb uzyskania wyższej niż przewidywana ocena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58.</w:t>
      </w:r>
    </w:p>
    <w:p w:rsidR="003465A4" w:rsidRPr="003512C0" w:rsidRDefault="003465A4" w:rsidP="003465A4">
      <w:pPr>
        <w:pStyle w:val="Default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Uczeń ma prawo do ubiegania się o roczną ocenę klasyfikacyjną z zajęć edukacyjnych oraz roczną ocenę klasyfikacyjną zachowania o jeden stopień wyższą niż przewidywana: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pełnoletni uczeń, rodzic składa do dyrektora zastrzeżenie w postaci wniosku  nie później niż w terminie 2 dni roboczych od dnia zakończenia rocznych zajęć dydaktycznych;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pełnoletni uczeń, rodzic składa do dyrektora zastrzeżenie w postaci wniosku, zawierającego uzasadnienie będące podstawą do ubiegania się o wyższą niż przewidywana roczną klasyfikacyjną ocenę zachowania, nie później niż w terminie 2 dni roboczych od dnia zakończenia rocznych zajęć dydaktycznych. </w:t>
      </w: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i roczna ocena klasyfikacyjna zachowania zostały ustalone niezgodnie z  przepisami dotyczącymi trybu ustalania tych ocen, dyrektor powołuje komisję, która:</w:t>
      </w:r>
    </w:p>
    <w:p w:rsidR="003465A4" w:rsidRPr="003512C0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edukacyjnych;</w:t>
      </w:r>
    </w:p>
    <w:p w:rsidR="003465A4" w:rsidRPr="003512C0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w przypadku rocznej oceny klasyfikacyjnej zachowania - ustala roczną ocenę klasyfikacyjną zachowania.</w:t>
      </w:r>
    </w:p>
    <w:p w:rsidR="003465A4" w:rsidRPr="003512C0" w:rsidRDefault="003465A4" w:rsidP="000411C8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skład komisji przeprowadzającej sprawdzian wiadomości i umiejętności wchodzą:  nauczyciel prowadzący dane zajęcia edukacyjne oraz inny nauczyciel tego samego lub pokrewnego przedmiotu, </w:t>
      </w: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Nauczyciel przedmiotu (z wyjątkiem  informatyki, techniki, plastyki, muzyki, wychowania fizycznego) przygotowuje zestaw zadań obejmujący treści z całego roku szkolnego i zgodny z wymaganiami koniecznymi do uzyskania oceny, o jaką ubiega się uczeń, określonymi w przedmiotowych zasadach oceniania. </w:t>
      </w:r>
    </w:p>
    <w:p w:rsidR="003465A4" w:rsidRPr="003512C0" w:rsidRDefault="003465A4" w:rsidP="003465A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niespełnienia przez ucznia wymagań niezbędnych do uzyskania oceny o jaką się ubiega, nauczyciel wystawia uczniowi przewidywaną roczną ocenę klasyfikacyjną.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ubiegania się o wyższą niż przewidywana roczną ocenę klasyfikacyjną z: informatyki, techniki, muzyki, plastyki, wychowania fizycznego oraz roczną klasyfikacyjną ocenę zachowania Dyrektor powołuje komisję. </w:t>
      </w:r>
    </w:p>
    <w:p w:rsidR="003465A4" w:rsidRPr="003512C0" w:rsidRDefault="003465A4" w:rsidP="003465A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skład komisji wchodzą: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rocznej oceny klasyfikacyjnej z:techniki, plastyki, muzyki i wychowania fizycznego: nauczyciel prowadzący dane zajęcia edukacyjne, inny nauczyciel tego samego lub pokrewnego przedmiotu, </w:t>
      </w:r>
    </w:p>
    <w:p w:rsidR="003465A4" w:rsidRPr="003512C0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w przypadku rocznej oceny klasyfikacyjnej zachowania: wychowawca, pedagog szkolny, nauczyciele prowadzący zajęcia edukacyjne w danej klasie.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Komisje, o których mowa w §62 ust. 7 pkt a i ust. 7 pkt b, analizują wysiłek ucznia wkładany w uzyskanie wyższej niż przewidywana rocznej oceny klasyfikacyjnej z zajęć edukacyjnych lub poziom spełniania przez ucznia norm społecznych i ustalają ocenę, formułując uzasadnienie.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5A4" w:rsidRDefault="003465A4" w:rsidP="00A252C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lastRenderedPageBreak/>
        <w:t xml:space="preserve">Komisje, o których mowa w §62 ust. 3 i w §62 ust. 7, sporządzają protokół, który łącznie z podaniem stanowi dokumentację Szkoły. </w:t>
      </w:r>
    </w:p>
    <w:p w:rsidR="00A252C0" w:rsidRPr="00A252C0" w:rsidRDefault="00A252C0" w:rsidP="00A2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Egzamin poprawkowy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59.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Począwszy od klasy IV uczeń, który w wyniku rocznej klasyfikacji uzyskał ocenę niedostateczną z jednych albo dwóch obowiązkowych zajęć edukacyjnych, może zdawać egzamin poprawkowy z tych zajęć.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poprawkowy składa się z części pisemnej oraz ustnej, z wyjątkiem egzaminu z: plastyki, muzyki, informatyka, techniki oraz wychowania fizycznego, z których egzamin ma formę przede wszystkim zadań praktycznych.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– wychowawczych. Egzamin poprawkowy przeprowadza się w ostatnim tygodniu ferii letnich.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poprawkowy przeprowadza komisja powołana przez Dyrektora, w skład której wchodzą: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Dyrektor albo nauczyciel wyznaczony przez Dyrektora – jako przewodniczący,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nauczyciel prowadzący dane zajęcia edukacyjne jako egzaminator, </w:t>
      </w:r>
    </w:p>
    <w:p w:rsidR="003465A4" w:rsidRPr="003512C0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nauczyciel prowadzący takie same lub pokrewne zajęcia edukacyjne jako członek komisji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Nauczyciel, o którym mowa w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§63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4 pkt b może być zwolniony z udziału w pracy komisji na własną prośbę lub w innych, szczególnie uzasadnionych przypadkach. W takim przypadku Dyrektor powołuje jako egzaminatora innego nauczyciela prowadzącego takie same zajęcia edukacyjne.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Z przeprowadzonego egzaminu poprawkowego sporządza się protokół zawierający: nazwę zajęć edukacyjnych, z których był przeprowadzony egzamin; imiona i nazwiska osób wchodzących w skład komisji, termin egzaminu poprawkowego, imię i nazwisko ucznia,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Roczna ocena klasyfikacyjna ustalona w wyniku egzaminu poprawkowego jest ostateczna, z zastrzeżeniem art.44n ust.7 ustawy o systemie oświaty.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nie zdał egzaminu poprawkowego, nie otrzymuje promocji do klasy programowo wyższej i powtarza klasę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63 </w:t>
      </w: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ust. 10.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Egzamin klasyfikacyjny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60.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nieklasyfikowany z powodu usprawiedliwionej nieobecności może zdawać egzamin klasyfikacyjny na pisemny wniosek pełnoletniego ucznia lub jego rodziców zgłoszony do Dyrektora.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Na wniosek ucznia nieklasyfikowanego z powodu nieobecności nieusprawiedliwionej lub wniosek jego rodziców Rada Pedagogiczna może wyrazić zgodę na egzamin klasyfikacyjny.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klasyfikacyjny zdaje również uczeń realizujący na podstawie odrębnych przepisów indywidualny tok lub program nauki.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przeprowadza się w formie pisemnej i ustnej z wyjątkiem przedmiotów: plastyka, muzyka, zajęcia komputerowe, zajęcia techniczne i wychowanie fizyczne, z których egzamin ma formę przede wszystkim zadań praktycznych.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Termin przeprowadzenia egzaminu klasyfikacyjnego ustala Dyrektor w porozumieniu z uczniem i jego rodzicami. Egzamin klasyfikacyjny przeprowadza się nie później niż w dniu poprzedzającym dzień zakończenia rocznych zajęć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– wychowawczych.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Egzamin klasyfikacyjny przeprowadza nauczyciel danych zajęć edukacyjnych w obecności wskazanego przez Dyrektora nauczyciela takich samych lub pokrewnych zajęć edukacyjnych.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W czasie egzaminu klasyfikacyjnego mogą być obecni – w charakterze obserwatorów – rodzice ucznia. </w:t>
      </w:r>
    </w:p>
    <w:p w:rsidR="003465A4" w:rsidRPr="003512C0" w:rsidRDefault="003465A4" w:rsidP="003465A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osób wchodzących w skład komisji, termin egzaminu klasyfikacyjnego, imię i nazwisko ucznia, zadania (ćwiczenia) egzaminacyjne, ustaloną ocenę klasyfikacyjną. Do protokołu </w:t>
      </w: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dołącza się pisemną pracę ucznia i zwięzłą informację o odpowiedziach ustnych ucznia i zwięzłą informację o wykonaniu przez ucznia zadania praktycznego. Protokół stanowi załącznik do arkusza ocen ucznia. </w:t>
      </w:r>
    </w:p>
    <w:p w:rsidR="003465A4" w:rsidRPr="003512C0" w:rsidRDefault="003465A4" w:rsidP="00346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Promowanie</w:t>
      </w:r>
    </w:p>
    <w:p w:rsidR="003465A4" w:rsidRPr="00A252C0" w:rsidRDefault="00375306" w:rsidP="003465A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§ 61.</w:t>
      </w:r>
    </w:p>
    <w:p w:rsidR="003465A4" w:rsidRPr="003512C0" w:rsidRDefault="003465A4" w:rsidP="003465A4">
      <w:pPr>
        <w:pStyle w:val="Default"/>
        <w:jc w:val="center"/>
        <w:rPr>
          <w:color w:val="auto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 klasy I-III szkoły podstawowej otrzymuje promocję do klasy programowo wyższej,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9.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Począwszy od klasy IV szkoły podstawowej, uczeń otrzymuje promocję do klasy programowo wyższej, jeżeli ze wszystkich obowiązkowych zajęć edukacyjnych  uzyskał roczne oceny klasyfikacyjne wyższe od oceny niedostatecznej, z zastrzeżeniem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8.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Uczeń kończy szkołę podstawową, jeżeli:</w:t>
      </w:r>
    </w:p>
    <w:p w:rsidR="003465A4" w:rsidRPr="003512C0" w:rsidRDefault="003465A4" w:rsidP="000411C8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w wyniku klasyfikacji końcowej otrzymał </w:t>
      </w:r>
      <w:r w:rsidRPr="003512C0">
        <w:rPr>
          <w:rFonts w:ascii="Times New Roman" w:hAnsi="Times New Roman" w:cs="Times New Roman"/>
          <w:sz w:val="24"/>
          <w:szCs w:val="24"/>
        </w:rPr>
        <w:t>pozytywne końcowe oceny klasyfikacyjne</w:t>
      </w: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e wszystkich obowiązkowych zajęć edukacyjnych;</w:t>
      </w:r>
    </w:p>
    <w:p w:rsidR="003465A4" w:rsidRPr="003512C0" w:rsidRDefault="003465A4" w:rsidP="000411C8">
      <w:pPr>
        <w:pStyle w:val="Akapitzlist"/>
        <w:numPr>
          <w:ilvl w:val="0"/>
          <w:numId w:val="9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przystąpił do egzaminu ósmoklasisty;</w:t>
      </w:r>
    </w:p>
    <w:p w:rsidR="003465A4" w:rsidRPr="003512C0" w:rsidRDefault="003465A4" w:rsidP="003465A4">
      <w:pPr>
        <w:pStyle w:val="Akapitzlist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O ukończeniu szkoły przez ucznia posiadającego orzeczenie o potrzebie kształcenia</w:t>
      </w:r>
    </w:p>
    <w:p w:rsidR="003465A4" w:rsidRPr="003512C0" w:rsidRDefault="003465A4" w:rsidP="003465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specjalnego wydane ze względu na upośledzenie umysłowe w stopniu umiarkowanym lub znacznym postanawia rada pedagogiczna, uwzględniając ustalenia zawarte w indywidualnym programie edukacyjno-terapeutycznym,</w:t>
      </w:r>
    </w:p>
    <w:p w:rsidR="003465A4" w:rsidRPr="003512C0" w:rsidRDefault="003465A4" w:rsidP="003465A4">
      <w:pPr>
        <w:pStyle w:val="Akapitzlist"/>
        <w:ind w:left="10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Laureaci konkursów przedmiotowych o zasięgu wojewódzkim otrzymują z danych zajęć edukacyjnych celującą roczną (śródroczną) ocenę klasyfikacyjną. Uczeń, który otrzymał tytuł laureata konkursu przedmiotowego o zasięgu wojewódzkim po ustaleniu albo uzyskaniu rocznej (śródrocznej) oceny klasyfikacyjnej z zajęć edukacyjnych, otrzymuje z tych zajęć edukacyjnych celującą końcową ocenę klasyfikacyjną.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Uczeń, który nie spełnił warunków określonych w </w:t>
      </w:r>
      <w:r w:rsidRPr="003512C0">
        <w:rPr>
          <w:rFonts w:ascii="Times New Roman" w:hAnsi="Times New Roman" w:cs="Times New Roman"/>
          <w:sz w:val="24"/>
          <w:szCs w:val="24"/>
        </w:rPr>
        <w:t xml:space="preserve">§ 65 </w:t>
      </w:r>
      <w:r w:rsidRPr="003512C0">
        <w:rPr>
          <w:rFonts w:ascii="Times New Roman" w:eastAsia="Calibri" w:hAnsi="Times New Roman" w:cs="Times New Roman"/>
          <w:sz w:val="24"/>
          <w:szCs w:val="24"/>
        </w:rPr>
        <w:t>ust. 2 nie otrzymuje promocji do klasy programowo wyższej i powtarza klasę, z zastrzeżeniem § 63 ust.1.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obowiązkowe zajęcia edukacyjne są, realizowane w klasie programowo wyższej.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lastRenderedPageBreak/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3465A4" w:rsidRPr="003512C0" w:rsidRDefault="003465A4" w:rsidP="003465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5A4" w:rsidRPr="003512C0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O promowaniu do klasy programowo wyższej oraz o ukończeniu szkoły przez ucznia posiadającego orzeczenie o potrzebie kształcenia specjalnego, wydane ze względu na upośledzenie umysłowe w stopniu umiarkowanym lub znacznym, postanawia rada pedagogiczna, uwzględniając ustalenia zawarte w indywidualnym programie </w:t>
      </w:r>
      <w:proofErr w:type="spellStart"/>
      <w:r w:rsidRPr="003512C0">
        <w:rPr>
          <w:rFonts w:ascii="Times New Roman" w:eastAsia="Calibri" w:hAnsi="Times New Roman" w:cs="Times New Roman"/>
          <w:sz w:val="24"/>
          <w:szCs w:val="24"/>
        </w:rPr>
        <w:t>edukacyjno</w:t>
      </w:r>
      <w:proofErr w:type="spellEnd"/>
      <w:r w:rsidRPr="003512C0">
        <w:rPr>
          <w:rFonts w:ascii="Times New Roman" w:eastAsia="Calibri" w:hAnsi="Times New Roman" w:cs="Times New Roman"/>
          <w:sz w:val="24"/>
          <w:szCs w:val="24"/>
        </w:rPr>
        <w:t>-</w:t>
      </w:r>
      <w:r w:rsidRPr="003512C0">
        <w:rPr>
          <w:rFonts w:ascii="Times New Roman" w:hAnsi="Times New Roman" w:cs="Times New Roman"/>
          <w:sz w:val="24"/>
          <w:szCs w:val="24"/>
        </w:rPr>
        <w:t xml:space="preserve">-terapeutycznym. </w:t>
      </w:r>
    </w:p>
    <w:p w:rsidR="002F2B07" w:rsidRPr="00375306" w:rsidRDefault="003465A4" w:rsidP="0037530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3512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F67" w:rsidRPr="003512C0" w:rsidRDefault="002A6F67" w:rsidP="00AA68A8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Rozdział IX</w:t>
      </w:r>
    </w:p>
    <w:p w:rsidR="00AA68A8" w:rsidRPr="003512C0" w:rsidRDefault="00AA68A8" w:rsidP="00AA68A8">
      <w:pPr>
        <w:pStyle w:val="Default"/>
        <w:jc w:val="center"/>
        <w:rPr>
          <w:b/>
          <w:bCs/>
          <w:color w:val="auto"/>
        </w:rPr>
      </w:pPr>
    </w:p>
    <w:p w:rsidR="00AA68A8" w:rsidRPr="003512C0" w:rsidRDefault="00AA68A8" w:rsidP="00AA68A8">
      <w:pPr>
        <w:pStyle w:val="Default"/>
        <w:jc w:val="center"/>
        <w:rPr>
          <w:color w:val="auto"/>
        </w:rPr>
      </w:pPr>
    </w:p>
    <w:p w:rsidR="002A6F67" w:rsidRPr="003512C0" w:rsidRDefault="002A6F67" w:rsidP="00A252C0">
      <w:pPr>
        <w:pStyle w:val="Default"/>
        <w:jc w:val="center"/>
        <w:rPr>
          <w:bCs/>
          <w:color w:val="auto"/>
        </w:rPr>
      </w:pPr>
      <w:r w:rsidRPr="003512C0">
        <w:rPr>
          <w:bCs/>
          <w:color w:val="auto"/>
        </w:rPr>
        <w:t>Obrzędy, tradycje i zwyczaje Szkoły</w:t>
      </w:r>
    </w:p>
    <w:p w:rsidR="00AA68A8" w:rsidRPr="003512C0" w:rsidRDefault="00AA68A8" w:rsidP="002A6F67">
      <w:pPr>
        <w:pStyle w:val="Default"/>
        <w:rPr>
          <w:bCs/>
          <w:color w:val="auto"/>
        </w:rPr>
      </w:pPr>
    </w:p>
    <w:p w:rsidR="00AA68A8" w:rsidRPr="003512C0" w:rsidRDefault="00AA68A8" w:rsidP="002A6F67">
      <w:pPr>
        <w:pStyle w:val="Default"/>
        <w:rPr>
          <w:color w:val="auto"/>
        </w:rPr>
      </w:pPr>
    </w:p>
    <w:p w:rsidR="002A6F67" w:rsidRPr="003512C0" w:rsidRDefault="002A6F67" w:rsidP="00AA68A8">
      <w:pPr>
        <w:pStyle w:val="Default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t>§</w:t>
      </w:r>
      <w:r w:rsidR="00375306">
        <w:rPr>
          <w:b/>
          <w:bCs/>
          <w:color w:val="auto"/>
        </w:rPr>
        <w:t xml:space="preserve"> 62</w:t>
      </w:r>
      <w:r w:rsidRPr="003512C0">
        <w:rPr>
          <w:b/>
          <w:bCs/>
          <w:color w:val="auto"/>
        </w:rPr>
        <w:t>.</w:t>
      </w:r>
    </w:p>
    <w:p w:rsidR="00AA68A8" w:rsidRPr="003512C0" w:rsidRDefault="00AA68A8" w:rsidP="00AA68A8">
      <w:pPr>
        <w:pStyle w:val="Default"/>
        <w:jc w:val="center"/>
        <w:rPr>
          <w:b/>
          <w:bCs/>
          <w:color w:val="auto"/>
        </w:rPr>
      </w:pPr>
    </w:p>
    <w:p w:rsidR="00AA68A8" w:rsidRPr="003512C0" w:rsidRDefault="00AA68A8" w:rsidP="00AA68A8">
      <w:pPr>
        <w:pStyle w:val="Default"/>
        <w:jc w:val="center"/>
        <w:rPr>
          <w:color w:val="auto"/>
        </w:rPr>
      </w:pPr>
    </w:p>
    <w:p w:rsidR="001C0F84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>Uroczystości odbywające si</w:t>
      </w:r>
      <w:r w:rsidR="001C0F84" w:rsidRPr="003512C0">
        <w:rPr>
          <w:color w:val="auto"/>
        </w:rPr>
        <w:t xml:space="preserve">ę z udziałem sztandaru Szkoły: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rozpoczęcie roku szkolnego,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zakończenie roku szkolnego,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ślubowanie i pasowanie uczniów klas pierwszych, 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>uroczystości nawiązujące do rocznic ważnych wydarzeń hist</w:t>
      </w:r>
      <w:r w:rsidR="001C0F84" w:rsidRPr="003512C0">
        <w:rPr>
          <w:color w:val="auto"/>
        </w:rPr>
        <w:t>orycznych, np.: 2 maja, 3 maja,</w:t>
      </w:r>
    </w:p>
    <w:p w:rsidR="001C0F84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Dzień Patrona, </w:t>
      </w:r>
    </w:p>
    <w:p w:rsidR="002A6F67" w:rsidRPr="003512C0" w:rsidRDefault="002A6F67" w:rsidP="000411C8">
      <w:pPr>
        <w:pStyle w:val="Default"/>
        <w:numPr>
          <w:ilvl w:val="0"/>
          <w:numId w:val="43"/>
        </w:numPr>
        <w:rPr>
          <w:color w:val="auto"/>
        </w:rPr>
      </w:pPr>
      <w:r w:rsidRPr="003512C0">
        <w:rPr>
          <w:color w:val="auto"/>
        </w:rPr>
        <w:t xml:space="preserve">inne ważne dla społeczności szkolnej. </w:t>
      </w:r>
    </w:p>
    <w:p w:rsidR="001C0F84" w:rsidRPr="003512C0" w:rsidRDefault="001C0F84" w:rsidP="001C0F84">
      <w:pPr>
        <w:pStyle w:val="Default"/>
        <w:rPr>
          <w:color w:val="auto"/>
        </w:rPr>
      </w:pPr>
    </w:p>
    <w:p w:rsidR="00A252C0" w:rsidRPr="003512C0" w:rsidRDefault="00A252C0" w:rsidP="001C0F84">
      <w:pPr>
        <w:pStyle w:val="Default"/>
        <w:rPr>
          <w:color w:val="auto"/>
        </w:rPr>
      </w:pPr>
    </w:p>
    <w:p w:rsidR="002A6F67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63</w:t>
      </w:r>
      <w:r w:rsidR="002A6F67" w:rsidRPr="003512C0">
        <w:rPr>
          <w:b/>
          <w:bCs/>
          <w:color w:val="auto"/>
        </w:rPr>
        <w:t>.</w:t>
      </w:r>
    </w:p>
    <w:p w:rsidR="001C0F84" w:rsidRPr="003512C0" w:rsidRDefault="001C0F84" w:rsidP="001C0F84">
      <w:pPr>
        <w:pStyle w:val="Default"/>
        <w:jc w:val="center"/>
        <w:rPr>
          <w:color w:val="auto"/>
        </w:rPr>
      </w:pPr>
    </w:p>
    <w:p w:rsidR="001C0F84" w:rsidRPr="003512C0" w:rsidRDefault="002A6F67" w:rsidP="000411C8">
      <w:pPr>
        <w:pStyle w:val="Default"/>
        <w:numPr>
          <w:ilvl w:val="0"/>
          <w:numId w:val="4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Szkoła posiada sztandar, hymn, ceremoniał i logo. </w:t>
      </w:r>
    </w:p>
    <w:p w:rsidR="002A6F67" w:rsidRPr="003512C0" w:rsidRDefault="002A6F67" w:rsidP="000411C8">
      <w:pPr>
        <w:pStyle w:val="Default"/>
        <w:numPr>
          <w:ilvl w:val="0"/>
          <w:numId w:val="44"/>
        </w:numPr>
        <w:ind w:left="426" w:hanging="426"/>
        <w:rPr>
          <w:color w:val="auto"/>
        </w:rPr>
      </w:pPr>
      <w:r w:rsidRPr="003512C0">
        <w:rPr>
          <w:color w:val="auto"/>
        </w:rPr>
        <w:t xml:space="preserve">W Szkole organizowane są uroczystości okolicznościowe i apele szkolne. </w:t>
      </w:r>
    </w:p>
    <w:p w:rsidR="001C0F84" w:rsidRPr="003512C0" w:rsidRDefault="001C0F84" w:rsidP="001C0F84">
      <w:pPr>
        <w:pStyle w:val="Default"/>
        <w:rPr>
          <w:color w:val="auto"/>
        </w:rPr>
      </w:pPr>
    </w:p>
    <w:p w:rsidR="002A6F67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64.</w:t>
      </w:r>
    </w:p>
    <w:p w:rsidR="001C0F84" w:rsidRPr="003512C0" w:rsidRDefault="001C0F84" w:rsidP="001C0F84">
      <w:pPr>
        <w:pStyle w:val="Default"/>
        <w:jc w:val="center"/>
        <w:rPr>
          <w:color w:val="auto"/>
        </w:rPr>
      </w:pPr>
    </w:p>
    <w:p w:rsidR="002A6F67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 xml:space="preserve">Szkoła posiada stronę internetową. </w:t>
      </w:r>
    </w:p>
    <w:p w:rsidR="004F4ECA" w:rsidRDefault="004F4ECA" w:rsidP="004F4ECA">
      <w:pPr>
        <w:pStyle w:val="Default"/>
        <w:tabs>
          <w:tab w:val="left" w:pos="3952"/>
        </w:tabs>
        <w:rPr>
          <w:color w:val="auto"/>
        </w:rPr>
      </w:pPr>
      <w:r>
        <w:rPr>
          <w:color w:val="auto"/>
        </w:rPr>
        <w:tab/>
      </w:r>
    </w:p>
    <w:p w:rsidR="004F4ECA" w:rsidRPr="003512C0" w:rsidRDefault="004F4ECA" w:rsidP="004F4ECA">
      <w:pPr>
        <w:pStyle w:val="Default"/>
        <w:tabs>
          <w:tab w:val="left" w:pos="3952"/>
        </w:tabs>
        <w:rPr>
          <w:color w:val="auto"/>
        </w:rPr>
      </w:pPr>
    </w:p>
    <w:p w:rsidR="001C0F84" w:rsidRPr="003512C0" w:rsidRDefault="00375306" w:rsidP="001C0F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65.</w:t>
      </w:r>
    </w:p>
    <w:p w:rsidR="002A6F67" w:rsidRPr="003512C0" w:rsidRDefault="002A6F67" w:rsidP="004F4ECA">
      <w:pPr>
        <w:pStyle w:val="Default"/>
        <w:rPr>
          <w:color w:val="auto"/>
        </w:rPr>
      </w:pPr>
    </w:p>
    <w:p w:rsidR="001C0F84" w:rsidRPr="003512C0" w:rsidRDefault="002A6F67" w:rsidP="002A6F67">
      <w:pPr>
        <w:pStyle w:val="Default"/>
        <w:rPr>
          <w:color w:val="auto"/>
        </w:rPr>
      </w:pPr>
      <w:r w:rsidRPr="003512C0">
        <w:rPr>
          <w:color w:val="auto"/>
        </w:rPr>
        <w:t>W ramach działalności środowiskowej Szkoła organizu</w:t>
      </w:r>
      <w:r w:rsidR="001C0F84" w:rsidRPr="003512C0">
        <w:rPr>
          <w:color w:val="auto"/>
        </w:rPr>
        <w:t>je konkursy i zawody sportowe:</w:t>
      </w:r>
    </w:p>
    <w:p w:rsidR="001C0F84" w:rsidRPr="003512C0" w:rsidRDefault="002A6F67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 xml:space="preserve">szkolne, </w:t>
      </w:r>
    </w:p>
    <w:p w:rsidR="001C0F84" w:rsidRPr="003512C0" w:rsidRDefault="001C0F84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>m</w:t>
      </w:r>
      <w:r w:rsidR="002A6F67" w:rsidRPr="003512C0">
        <w:rPr>
          <w:color w:val="auto"/>
        </w:rPr>
        <w:t xml:space="preserve">iędzyszkolne, </w:t>
      </w:r>
    </w:p>
    <w:p w:rsidR="00D32E69" w:rsidRPr="003512C0" w:rsidRDefault="001C0F84" w:rsidP="000411C8">
      <w:pPr>
        <w:pStyle w:val="Default"/>
        <w:numPr>
          <w:ilvl w:val="0"/>
          <w:numId w:val="45"/>
        </w:numPr>
        <w:rPr>
          <w:color w:val="auto"/>
        </w:rPr>
      </w:pPr>
      <w:r w:rsidRPr="003512C0">
        <w:rPr>
          <w:color w:val="auto"/>
        </w:rPr>
        <w:t xml:space="preserve">o zasięgu </w:t>
      </w:r>
      <w:r w:rsidR="00D32E69" w:rsidRPr="003512C0">
        <w:rPr>
          <w:color w:val="auto"/>
        </w:rPr>
        <w:t xml:space="preserve">miejskim, gminnym, </w:t>
      </w:r>
      <w:r w:rsidRPr="003512C0">
        <w:rPr>
          <w:color w:val="auto"/>
        </w:rPr>
        <w:t>powiatowym i wojewódzkim</w:t>
      </w:r>
      <w:r w:rsidR="002A6F67" w:rsidRPr="003512C0">
        <w:rPr>
          <w:color w:val="auto"/>
        </w:rPr>
        <w:t xml:space="preserve"> </w:t>
      </w:r>
    </w:p>
    <w:p w:rsidR="00D32E69" w:rsidRPr="003512C0" w:rsidRDefault="00D32E69" w:rsidP="00D32E69">
      <w:pPr>
        <w:pStyle w:val="Default"/>
        <w:ind w:left="720"/>
        <w:rPr>
          <w:color w:val="auto"/>
        </w:rPr>
      </w:pPr>
    </w:p>
    <w:p w:rsidR="00D32E69" w:rsidRDefault="00D32E69" w:rsidP="00D32E69">
      <w:pPr>
        <w:pStyle w:val="Default"/>
        <w:ind w:left="720"/>
        <w:rPr>
          <w:color w:val="auto"/>
        </w:rPr>
      </w:pPr>
    </w:p>
    <w:p w:rsidR="00375306" w:rsidRPr="003512C0" w:rsidRDefault="00375306" w:rsidP="00D32E69">
      <w:pPr>
        <w:pStyle w:val="Default"/>
        <w:ind w:left="720"/>
        <w:rPr>
          <w:color w:val="auto"/>
        </w:rPr>
      </w:pPr>
    </w:p>
    <w:p w:rsidR="002A6F67" w:rsidRPr="003512C0" w:rsidRDefault="002A6F67" w:rsidP="00D32E69">
      <w:pPr>
        <w:pStyle w:val="Default"/>
        <w:ind w:left="720"/>
        <w:jc w:val="center"/>
        <w:rPr>
          <w:b/>
          <w:bCs/>
          <w:color w:val="auto"/>
        </w:rPr>
      </w:pPr>
      <w:r w:rsidRPr="003512C0">
        <w:rPr>
          <w:b/>
          <w:bCs/>
          <w:color w:val="auto"/>
        </w:rPr>
        <w:lastRenderedPageBreak/>
        <w:t>Rozdział X</w:t>
      </w:r>
    </w:p>
    <w:p w:rsidR="00D32E69" w:rsidRPr="003512C0" w:rsidRDefault="00D32E69" w:rsidP="00D32E69">
      <w:pPr>
        <w:pStyle w:val="Default"/>
        <w:ind w:left="720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ind w:left="720"/>
        <w:jc w:val="center"/>
        <w:rPr>
          <w:color w:val="auto"/>
        </w:rPr>
      </w:pPr>
    </w:p>
    <w:p w:rsidR="00D32E69" w:rsidRPr="003512C0" w:rsidRDefault="002A6F67" w:rsidP="002A6F67">
      <w:pPr>
        <w:pStyle w:val="Default"/>
        <w:rPr>
          <w:bCs/>
          <w:color w:val="auto"/>
        </w:rPr>
      </w:pPr>
      <w:r w:rsidRPr="003512C0">
        <w:rPr>
          <w:bCs/>
          <w:color w:val="auto"/>
        </w:rPr>
        <w:t xml:space="preserve">Postanowienia końcowe </w:t>
      </w:r>
    </w:p>
    <w:p w:rsidR="00D32E69" w:rsidRPr="003512C0" w:rsidRDefault="00D32E69" w:rsidP="002A6F67">
      <w:pPr>
        <w:pStyle w:val="Default"/>
        <w:rPr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66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jest podstawowym dokumentem Szkoły, wszystkie inne dokumenty Szkoły nie mogą być sprzeczne ze Statutem. </w:t>
      </w:r>
    </w:p>
    <w:p w:rsidR="00D32E69" w:rsidRPr="003512C0" w:rsidRDefault="00D32E69" w:rsidP="00D32E69">
      <w:pPr>
        <w:pStyle w:val="Default"/>
        <w:ind w:left="360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obowiązuje w równym stopniu wszystkich członków społeczności szkolnej. </w:t>
      </w:r>
    </w:p>
    <w:p w:rsidR="00D32E69" w:rsidRPr="003512C0" w:rsidRDefault="00D32E69" w:rsidP="00D32E69">
      <w:pPr>
        <w:pStyle w:val="Default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Statut jest dokumentem jawnym. </w:t>
      </w:r>
    </w:p>
    <w:p w:rsidR="00D32E69" w:rsidRPr="003512C0" w:rsidRDefault="00D32E69" w:rsidP="00D32E69">
      <w:pPr>
        <w:pStyle w:val="Default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6"/>
        </w:numPr>
        <w:rPr>
          <w:color w:val="auto"/>
        </w:rPr>
      </w:pPr>
      <w:r w:rsidRPr="003512C0">
        <w:rPr>
          <w:color w:val="auto"/>
        </w:rPr>
        <w:t xml:space="preserve">Dla zapewnienia znajomości Statutu ustala się: </w:t>
      </w:r>
    </w:p>
    <w:p w:rsidR="00D32E69" w:rsidRPr="003512C0" w:rsidRDefault="002A6F67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udostępnienie Statutu w bibliotece do wglądu wszystkim zainteresowanym, </w:t>
      </w:r>
    </w:p>
    <w:p w:rsidR="002A6F67" w:rsidRPr="003512C0" w:rsidRDefault="002A6F67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zamieszczenie treści Statutu na BIP </w:t>
      </w:r>
      <w:r w:rsidR="00D32E69" w:rsidRPr="003512C0">
        <w:rPr>
          <w:rFonts w:eastAsia="Times New Roman"/>
          <w:color w:val="auto"/>
          <w:lang w:eastAsia="pl-PL"/>
        </w:rPr>
        <w:t>Szkoły Podstawowej nr 1 im. Józefa Piłsudskiego w Głownie</w:t>
      </w:r>
      <w:r w:rsidR="00D32E69" w:rsidRPr="003512C0">
        <w:rPr>
          <w:color w:val="auto"/>
        </w:rPr>
        <w:t>,</w:t>
      </w:r>
    </w:p>
    <w:p w:rsidR="00D32E69" w:rsidRPr="003512C0" w:rsidRDefault="00D32E69" w:rsidP="000411C8">
      <w:pPr>
        <w:pStyle w:val="Default"/>
        <w:numPr>
          <w:ilvl w:val="1"/>
          <w:numId w:val="46"/>
        </w:numPr>
        <w:ind w:left="851" w:hanging="425"/>
        <w:rPr>
          <w:color w:val="auto"/>
        </w:rPr>
      </w:pPr>
      <w:r w:rsidRPr="003512C0">
        <w:rPr>
          <w:color w:val="auto"/>
        </w:rPr>
        <w:t>zamieszczenie treści Statutu na szkolnej stronie internetowej</w:t>
      </w: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67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D32E69" w:rsidRPr="003512C0" w:rsidRDefault="002A6F67" w:rsidP="000411C8">
      <w:pPr>
        <w:pStyle w:val="Default"/>
        <w:numPr>
          <w:ilvl w:val="0"/>
          <w:numId w:val="47"/>
        </w:numPr>
        <w:rPr>
          <w:color w:val="auto"/>
        </w:rPr>
      </w:pPr>
      <w:r w:rsidRPr="003512C0">
        <w:rPr>
          <w:color w:val="auto"/>
        </w:rPr>
        <w:t xml:space="preserve">Statut może zostać znowelizowany na wniosek: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Dyrektora,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Rady Pedagogicznej, 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>Rady Rodzi</w:t>
      </w:r>
      <w:r w:rsidR="00D32E69" w:rsidRPr="003512C0">
        <w:rPr>
          <w:color w:val="auto"/>
        </w:rPr>
        <w:t>ców za pośrednictwem Dyrektora,</w:t>
      </w:r>
    </w:p>
    <w:p w:rsidR="00D32E69" w:rsidRPr="003512C0" w:rsidRDefault="002A6F67" w:rsidP="000411C8">
      <w:pPr>
        <w:pStyle w:val="Default"/>
        <w:numPr>
          <w:ilvl w:val="1"/>
          <w:numId w:val="47"/>
        </w:numPr>
        <w:ind w:left="851" w:hanging="425"/>
        <w:rPr>
          <w:color w:val="auto"/>
        </w:rPr>
      </w:pPr>
      <w:r w:rsidRPr="003512C0">
        <w:rPr>
          <w:color w:val="auto"/>
        </w:rPr>
        <w:t xml:space="preserve">Samorządu Uczniowskiego za pośrednictwem Dyrektora. </w:t>
      </w:r>
    </w:p>
    <w:p w:rsidR="00D32E69" w:rsidRPr="003512C0" w:rsidRDefault="00D32E69" w:rsidP="00D32E69">
      <w:pPr>
        <w:pStyle w:val="Default"/>
        <w:ind w:left="851"/>
        <w:rPr>
          <w:color w:val="auto"/>
        </w:rPr>
      </w:pPr>
    </w:p>
    <w:p w:rsidR="002A6F67" w:rsidRPr="003512C0" w:rsidRDefault="002A6F67" w:rsidP="000411C8">
      <w:pPr>
        <w:pStyle w:val="Default"/>
        <w:numPr>
          <w:ilvl w:val="0"/>
          <w:numId w:val="47"/>
        </w:numPr>
        <w:rPr>
          <w:color w:val="auto"/>
        </w:rPr>
      </w:pPr>
      <w:r w:rsidRPr="003512C0">
        <w:rPr>
          <w:color w:val="auto"/>
        </w:rPr>
        <w:t xml:space="preserve">Projekt zmian w Statucie przygotowuje Rada Pedagogiczna. </w:t>
      </w: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D32E69" w:rsidRPr="003512C0" w:rsidRDefault="00D32E69" w:rsidP="002A6F67">
      <w:pPr>
        <w:pStyle w:val="Default"/>
        <w:rPr>
          <w:b/>
          <w:bCs/>
          <w:color w:val="auto"/>
        </w:rPr>
      </w:pPr>
    </w:p>
    <w:p w:rsidR="002A6F67" w:rsidRPr="003512C0" w:rsidRDefault="00375306" w:rsidP="00D32E69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§ 68</w:t>
      </w:r>
      <w:r w:rsidR="002A6F67" w:rsidRPr="003512C0">
        <w:rPr>
          <w:b/>
          <w:bCs/>
          <w:color w:val="auto"/>
        </w:rPr>
        <w:t>.</w:t>
      </w:r>
    </w:p>
    <w:p w:rsidR="00D32E69" w:rsidRPr="003512C0" w:rsidRDefault="00D32E69" w:rsidP="00D32E69">
      <w:pPr>
        <w:pStyle w:val="Default"/>
        <w:jc w:val="center"/>
        <w:rPr>
          <w:b/>
          <w:bCs/>
          <w:color w:val="auto"/>
        </w:rPr>
      </w:pPr>
    </w:p>
    <w:p w:rsidR="00D32E69" w:rsidRPr="003512C0" w:rsidRDefault="00D32E69" w:rsidP="00D32E69">
      <w:pPr>
        <w:pStyle w:val="Default"/>
        <w:jc w:val="center"/>
        <w:rPr>
          <w:color w:val="auto"/>
        </w:rPr>
      </w:pPr>
    </w:p>
    <w:p w:rsidR="002A6F67" w:rsidRPr="003512C0" w:rsidRDefault="00860D1D" w:rsidP="002A6F67">
      <w:pPr>
        <w:rPr>
          <w:rFonts w:ascii="Times New Roman" w:hAnsi="Times New Roman" w:cs="Times New Roman"/>
          <w:sz w:val="24"/>
          <w:szCs w:val="24"/>
        </w:rPr>
      </w:pPr>
      <w:r w:rsidRPr="003512C0">
        <w:rPr>
          <w:rFonts w:ascii="Times New Roman" w:hAnsi="Times New Roman" w:cs="Times New Roman"/>
          <w:sz w:val="24"/>
          <w:szCs w:val="24"/>
        </w:rPr>
        <w:t>Statut obowiązuje od 28</w:t>
      </w:r>
      <w:r w:rsidR="00D32E69" w:rsidRPr="003512C0">
        <w:rPr>
          <w:rFonts w:ascii="Times New Roman" w:hAnsi="Times New Roman" w:cs="Times New Roman"/>
          <w:sz w:val="24"/>
          <w:szCs w:val="24"/>
        </w:rPr>
        <w:t xml:space="preserve"> listopada</w:t>
      </w:r>
      <w:r w:rsidR="002A6F67" w:rsidRPr="003512C0">
        <w:rPr>
          <w:rFonts w:ascii="Times New Roman" w:hAnsi="Times New Roman" w:cs="Times New Roman"/>
          <w:sz w:val="24"/>
          <w:szCs w:val="24"/>
        </w:rPr>
        <w:t xml:space="preserve"> 2017 r.</w:t>
      </w:r>
    </w:p>
    <w:sectPr w:rsidR="002A6F67" w:rsidRPr="0035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E7"/>
    <w:multiLevelType w:val="hybridMultilevel"/>
    <w:tmpl w:val="566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83854"/>
    <w:multiLevelType w:val="hybridMultilevel"/>
    <w:tmpl w:val="5A223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3725"/>
    <w:multiLevelType w:val="hybridMultilevel"/>
    <w:tmpl w:val="A0A0A79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6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FB52A9"/>
    <w:multiLevelType w:val="hybridMultilevel"/>
    <w:tmpl w:val="BA70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434CE"/>
    <w:multiLevelType w:val="hybridMultilevel"/>
    <w:tmpl w:val="2196D8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C043C4"/>
    <w:multiLevelType w:val="hybridMultilevel"/>
    <w:tmpl w:val="FE3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17872"/>
    <w:multiLevelType w:val="hybridMultilevel"/>
    <w:tmpl w:val="DD0CD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706CC"/>
    <w:multiLevelType w:val="multilevel"/>
    <w:tmpl w:val="06E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630A2"/>
    <w:multiLevelType w:val="hybridMultilevel"/>
    <w:tmpl w:val="CD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13662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5B0704B"/>
    <w:multiLevelType w:val="multilevel"/>
    <w:tmpl w:val="7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A602B0A"/>
    <w:multiLevelType w:val="hybridMultilevel"/>
    <w:tmpl w:val="9208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2456F"/>
    <w:multiLevelType w:val="hybridMultilevel"/>
    <w:tmpl w:val="6326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238B1"/>
    <w:multiLevelType w:val="multilevel"/>
    <w:tmpl w:val="DEEEF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4282C"/>
    <w:multiLevelType w:val="hybridMultilevel"/>
    <w:tmpl w:val="C94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D106F"/>
    <w:multiLevelType w:val="hybridMultilevel"/>
    <w:tmpl w:val="324AC9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0BB0DBE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12575925"/>
    <w:multiLevelType w:val="hybridMultilevel"/>
    <w:tmpl w:val="542E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376E1"/>
    <w:multiLevelType w:val="hybridMultilevel"/>
    <w:tmpl w:val="E93A0918"/>
    <w:lvl w:ilvl="0" w:tplc="50400A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66BBD"/>
    <w:multiLevelType w:val="hybridMultilevel"/>
    <w:tmpl w:val="AF62D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D449C"/>
    <w:multiLevelType w:val="hybridMultilevel"/>
    <w:tmpl w:val="9376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A78AB"/>
    <w:multiLevelType w:val="hybridMultilevel"/>
    <w:tmpl w:val="1ED2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662C8"/>
    <w:multiLevelType w:val="hybridMultilevel"/>
    <w:tmpl w:val="20C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A2C77"/>
    <w:multiLevelType w:val="hybridMultilevel"/>
    <w:tmpl w:val="33E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32416"/>
    <w:multiLevelType w:val="hybridMultilevel"/>
    <w:tmpl w:val="439E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D1CCB"/>
    <w:multiLevelType w:val="hybridMultilevel"/>
    <w:tmpl w:val="8F067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001C31"/>
    <w:multiLevelType w:val="hybridMultilevel"/>
    <w:tmpl w:val="7B54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6A0F6F"/>
    <w:multiLevelType w:val="hybridMultilevel"/>
    <w:tmpl w:val="278A2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CF2000"/>
    <w:multiLevelType w:val="hybridMultilevel"/>
    <w:tmpl w:val="B784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64EEA"/>
    <w:multiLevelType w:val="hybridMultilevel"/>
    <w:tmpl w:val="248A1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1B754F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DD097D"/>
    <w:multiLevelType w:val="hybridMultilevel"/>
    <w:tmpl w:val="3D3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C3DF6"/>
    <w:multiLevelType w:val="hybridMultilevel"/>
    <w:tmpl w:val="32BEF502"/>
    <w:lvl w:ilvl="0" w:tplc="E7BE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0556F"/>
    <w:multiLevelType w:val="hybridMultilevel"/>
    <w:tmpl w:val="931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2369"/>
    <w:multiLevelType w:val="hybridMultilevel"/>
    <w:tmpl w:val="5BD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353B2C"/>
    <w:multiLevelType w:val="hybridMultilevel"/>
    <w:tmpl w:val="7158D8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71044F9"/>
    <w:multiLevelType w:val="hybridMultilevel"/>
    <w:tmpl w:val="98F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A1320"/>
    <w:multiLevelType w:val="hybridMultilevel"/>
    <w:tmpl w:val="ABD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46995"/>
    <w:multiLevelType w:val="hybridMultilevel"/>
    <w:tmpl w:val="64AA59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9416EDD"/>
    <w:multiLevelType w:val="hybridMultilevel"/>
    <w:tmpl w:val="A552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53F2D"/>
    <w:multiLevelType w:val="multilevel"/>
    <w:tmpl w:val="DB9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2">
    <w:nsid w:val="2DB526F1"/>
    <w:multiLevelType w:val="multilevel"/>
    <w:tmpl w:val="66D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3">
    <w:nsid w:val="2E41284D"/>
    <w:multiLevelType w:val="hybridMultilevel"/>
    <w:tmpl w:val="7F208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B1C32"/>
    <w:multiLevelType w:val="hybridMultilevel"/>
    <w:tmpl w:val="C0285B3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B82F79"/>
    <w:multiLevelType w:val="multilevel"/>
    <w:tmpl w:val="F9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6">
    <w:nsid w:val="32AB0CBE"/>
    <w:multiLevelType w:val="hybridMultilevel"/>
    <w:tmpl w:val="7E48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F0700D"/>
    <w:multiLevelType w:val="hybridMultilevel"/>
    <w:tmpl w:val="ED6A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BD07B0"/>
    <w:multiLevelType w:val="hybridMultilevel"/>
    <w:tmpl w:val="2D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657A7"/>
    <w:multiLevelType w:val="hybridMultilevel"/>
    <w:tmpl w:val="70201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56F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3C2FCE"/>
    <w:multiLevelType w:val="hybridMultilevel"/>
    <w:tmpl w:val="6E18F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385F5DAA"/>
    <w:multiLevelType w:val="hybridMultilevel"/>
    <w:tmpl w:val="8F6C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B2D0C"/>
    <w:multiLevelType w:val="hybridMultilevel"/>
    <w:tmpl w:val="6F6888B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3A1F7A6E"/>
    <w:multiLevelType w:val="hybridMultilevel"/>
    <w:tmpl w:val="1BD07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2140"/>
    <w:multiLevelType w:val="hybridMultilevel"/>
    <w:tmpl w:val="B986B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CC1756D"/>
    <w:multiLevelType w:val="hybridMultilevel"/>
    <w:tmpl w:val="3FE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F7F60"/>
    <w:multiLevelType w:val="hybridMultilevel"/>
    <w:tmpl w:val="CAFC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615E3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>
    <w:nsid w:val="449B35BC"/>
    <w:multiLevelType w:val="hybridMultilevel"/>
    <w:tmpl w:val="5D32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2DC2"/>
    <w:multiLevelType w:val="multilevel"/>
    <w:tmpl w:val="4DAAD3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0">
    <w:nsid w:val="4716659C"/>
    <w:multiLevelType w:val="multilevel"/>
    <w:tmpl w:val="BA9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E4510F"/>
    <w:multiLevelType w:val="hybridMultilevel"/>
    <w:tmpl w:val="E070BB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F04FDF"/>
    <w:multiLevelType w:val="hybridMultilevel"/>
    <w:tmpl w:val="CDF4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E7A4B"/>
    <w:multiLevelType w:val="hybridMultilevel"/>
    <w:tmpl w:val="A670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4321"/>
    <w:multiLevelType w:val="multilevel"/>
    <w:tmpl w:val="919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942"/>
    <w:multiLevelType w:val="multilevel"/>
    <w:tmpl w:val="3E5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6">
    <w:nsid w:val="5A05489F"/>
    <w:multiLevelType w:val="hybridMultilevel"/>
    <w:tmpl w:val="CACA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3252"/>
    <w:multiLevelType w:val="multilevel"/>
    <w:tmpl w:val="7A68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2A3244"/>
    <w:multiLevelType w:val="hybridMultilevel"/>
    <w:tmpl w:val="26C0F9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8D0CE2"/>
    <w:multiLevelType w:val="hybridMultilevel"/>
    <w:tmpl w:val="B78C2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961F1"/>
    <w:multiLevelType w:val="hybridMultilevel"/>
    <w:tmpl w:val="52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142CC"/>
    <w:multiLevelType w:val="hybridMultilevel"/>
    <w:tmpl w:val="BF50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0234A0"/>
    <w:multiLevelType w:val="multilevel"/>
    <w:tmpl w:val="161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1A18A1"/>
    <w:multiLevelType w:val="hybridMultilevel"/>
    <w:tmpl w:val="04B2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7A4046"/>
    <w:multiLevelType w:val="hybridMultilevel"/>
    <w:tmpl w:val="9800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516A1"/>
    <w:multiLevelType w:val="hybridMultilevel"/>
    <w:tmpl w:val="8F5A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26814"/>
    <w:multiLevelType w:val="hybridMultilevel"/>
    <w:tmpl w:val="3780978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68E904FC"/>
    <w:multiLevelType w:val="hybridMultilevel"/>
    <w:tmpl w:val="080A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E64F0"/>
    <w:multiLevelType w:val="hybridMultilevel"/>
    <w:tmpl w:val="515A7B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92038A7"/>
    <w:multiLevelType w:val="hybridMultilevel"/>
    <w:tmpl w:val="2B8E724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9912312"/>
    <w:multiLevelType w:val="multilevel"/>
    <w:tmpl w:val="F8C2E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>
    <w:nsid w:val="6ADC37FD"/>
    <w:multiLevelType w:val="hybridMultilevel"/>
    <w:tmpl w:val="6ACA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16076"/>
    <w:multiLevelType w:val="hybridMultilevel"/>
    <w:tmpl w:val="A752A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4E1BE4"/>
    <w:multiLevelType w:val="hybridMultilevel"/>
    <w:tmpl w:val="91946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21166"/>
    <w:multiLevelType w:val="hybridMultilevel"/>
    <w:tmpl w:val="C89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75BD6"/>
    <w:multiLevelType w:val="multilevel"/>
    <w:tmpl w:val="2FFAEA5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1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6">
    <w:nsid w:val="778D1EF7"/>
    <w:multiLevelType w:val="hybridMultilevel"/>
    <w:tmpl w:val="473C4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911586C"/>
    <w:multiLevelType w:val="hybridMultilevel"/>
    <w:tmpl w:val="CEE6F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175C"/>
    <w:multiLevelType w:val="hybridMultilevel"/>
    <w:tmpl w:val="AAE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E7005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EC0ADD"/>
    <w:multiLevelType w:val="hybridMultilevel"/>
    <w:tmpl w:val="C09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30384A"/>
    <w:multiLevelType w:val="hybridMultilevel"/>
    <w:tmpl w:val="677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2324CD"/>
    <w:multiLevelType w:val="hybridMultilevel"/>
    <w:tmpl w:val="18446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6C3584"/>
    <w:multiLevelType w:val="hybridMultilevel"/>
    <w:tmpl w:val="8F8457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0"/>
  </w:num>
  <w:num w:numId="5">
    <w:abstractNumId w:val="47"/>
  </w:num>
  <w:num w:numId="6">
    <w:abstractNumId w:val="80"/>
  </w:num>
  <w:num w:numId="7">
    <w:abstractNumId w:val="44"/>
  </w:num>
  <w:num w:numId="8">
    <w:abstractNumId w:val="30"/>
  </w:num>
  <w:num w:numId="9">
    <w:abstractNumId w:val="49"/>
  </w:num>
  <w:num w:numId="10">
    <w:abstractNumId w:val="51"/>
  </w:num>
  <w:num w:numId="11">
    <w:abstractNumId w:val="43"/>
  </w:num>
  <w:num w:numId="12">
    <w:abstractNumId w:val="84"/>
  </w:num>
  <w:num w:numId="13">
    <w:abstractNumId w:val="21"/>
  </w:num>
  <w:num w:numId="14">
    <w:abstractNumId w:val="63"/>
  </w:num>
  <w:num w:numId="15">
    <w:abstractNumId w:val="23"/>
  </w:num>
  <w:num w:numId="16">
    <w:abstractNumId w:val="13"/>
  </w:num>
  <w:num w:numId="17">
    <w:abstractNumId w:val="66"/>
  </w:num>
  <w:num w:numId="18">
    <w:abstractNumId w:val="20"/>
  </w:num>
  <w:num w:numId="19">
    <w:abstractNumId w:val="40"/>
  </w:num>
  <w:num w:numId="20">
    <w:abstractNumId w:val="22"/>
  </w:num>
  <w:num w:numId="21">
    <w:abstractNumId w:val="6"/>
  </w:num>
  <w:num w:numId="22">
    <w:abstractNumId w:val="62"/>
  </w:num>
  <w:num w:numId="23">
    <w:abstractNumId w:val="74"/>
  </w:num>
  <w:num w:numId="24">
    <w:abstractNumId w:val="28"/>
  </w:num>
  <w:num w:numId="25">
    <w:abstractNumId w:val="4"/>
  </w:num>
  <w:num w:numId="26">
    <w:abstractNumId w:val="58"/>
  </w:num>
  <w:num w:numId="27">
    <w:abstractNumId w:val="31"/>
  </w:num>
  <w:num w:numId="28">
    <w:abstractNumId w:val="89"/>
  </w:num>
  <w:num w:numId="29">
    <w:abstractNumId w:val="75"/>
  </w:num>
  <w:num w:numId="30">
    <w:abstractNumId w:val="91"/>
  </w:num>
  <w:num w:numId="31">
    <w:abstractNumId w:val="55"/>
  </w:num>
  <w:num w:numId="32">
    <w:abstractNumId w:val="18"/>
  </w:num>
  <w:num w:numId="33">
    <w:abstractNumId w:val="32"/>
  </w:num>
  <w:num w:numId="34">
    <w:abstractNumId w:val="70"/>
  </w:num>
  <w:num w:numId="35">
    <w:abstractNumId w:val="9"/>
  </w:num>
  <w:num w:numId="36">
    <w:abstractNumId w:val="34"/>
  </w:num>
  <w:num w:numId="37">
    <w:abstractNumId w:val="37"/>
  </w:num>
  <w:num w:numId="38">
    <w:abstractNumId w:val="15"/>
  </w:num>
  <w:num w:numId="39">
    <w:abstractNumId w:val="38"/>
  </w:num>
  <w:num w:numId="40">
    <w:abstractNumId w:val="25"/>
  </w:num>
  <w:num w:numId="41">
    <w:abstractNumId w:val="33"/>
  </w:num>
  <w:num w:numId="42">
    <w:abstractNumId w:val="73"/>
  </w:num>
  <w:num w:numId="43">
    <w:abstractNumId w:val="29"/>
  </w:num>
  <w:num w:numId="44">
    <w:abstractNumId w:val="90"/>
  </w:num>
  <w:num w:numId="45">
    <w:abstractNumId w:val="69"/>
  </w:num>
  <w:num w:numId="46">
    <w:abstractNumId w:val="12"/>
  </w:num>
  <w:num w:numId="47">
    <w:abstractNumId w:val="35"/>
  </w:num>
  <w:num w:numId="48">
    <w:abstractNumId w:val="60"/>
  </w:num>
  <w:num w:numId="49">
    <w:abstractNumId w:val="8"/>
  </w:num>
  <w:num w:numId="50">
    <w:abstractNumId w:val="64"/>
  </w:num>
  <w:num w:numId="51">
    <w:abstractNumId w:val="68"/>
  </w:num>
  <w:num w:numId="52">
    <w:abstractNumId w:val="27"/>
  </w:num>
  <w:num w:numId="53">
    <w:abstractNumId w:val="59"/>
  </w:num>
  <w:num w:numId="54">
    <w:abstractNumId w:val="86"/>
  </w:num>
  <w:num w:numId="55">
    <w:abstractNumId w:val="19"/>
  </w:num>
  <w:num w:numId="56">
    <w:abstractNumId w:val="61"/>
  </w:num>
  <w:num w:numId="57">
    <w:abstractNumId w:val="3"/>
  </w:num>
  <w:num w:numId="58">
    <w:abstractNumId w:val="14"/>
  </w:num>
  <w:num w:numId="59">
    <w:abstractNumId w:val="72"/>
  </w:num>
  <w:num w:numId="60">
    <w:abstractNumId w:val="76"/>
  </w:num>
  <w:num w:numId="61">
    <w:abstractNumId w:val="67"/>
  </w:num>
  <w:num w:numId="62">
    <w:abstractNumId w:val="85"/>
  </w:num>
  <w:num w:numId="63">
    <w:abstractNumId w:val="56"/>
  </w:num>
  <w:num w:numId="64">
    <w:abstractNumId w:val="39"/>
  </w:num>
  <w:num w:numId="65">
    <w:abstractNumId w:val="10"/>
  </w:num>
  <w:num w:numId="66">
    <w:abstractNumId w:val="17"/>
  </w:num>
  <w:num w:numId="67">
    <w:abstractNumId w:val="57"/>
  </w:num>
  <w:num w:numId="68">
    <w:abstractNumId w:val="26"/>
  </w:num>
  <w:num w:numId="69">
    <w:abstractNumId w:val="82"/>
  </w:num>
  <w:num w:numId="70">
    <w:abstractNumId w:val="50"/>
  </w:num>
  <w:num w:numId="71">
    <w:abstractNumId w:val="78"/>
  </w:num>
  <w:num w:numId="72">
    <w:abstractNumId w:val="16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36"/>
  </w:num>
  <w:num w:numId="77">
    <w:abstractNumId w:val="5"/>
  </w:num>
  <w:num w:numId="78">
    <w:abstractNumId w:val="92"/>
  </w:num>
  <w:num w:numId="79">
    <w:abstractNumId w:val="79"/>
  </w:num>
  <w:num w:numId="80">
    <w:abstractNumId w:val="54"/>
  </w:num>
  <w:num w:numId="81">
    <w:abstractNumId w:val="71"/>
  </w:num>
  <w:num w:numId="82">
    <w:abstractNumId w:val="1"/>
  </w:num>
  <w:num w:numId="83">
    <w:abstractNumId w:val="87"/>
  </w:num>
  <w:num w:numId="84">
    <w:abstractNumId w:val="53"/>
  </w:num>
  <w:num w:numId="85">
    <w:abstractNumId w:val="24"/>
  </w:num>
  <w:num w:numId="86">
    <w:abstractNumId w:val="42"/>
  </w:num>
  <w:num w:numId="87">
    <w:abstractNumId w:val="11"/>
  </w:num>
  <w:num w:numId="88">
    <w:abstractNumId w:val="41"/>
  </w:num>
  <w:num w:numId="89">
    <w:abstractNumId w:val="65"/>
  </w:num>
  <w:num w:numId="90">
    <w:abstractNumId w:val="45"/>
  </w:num>
  <w:num w:numId="91">
    <w:abstractNumId w:val="93"/>
  </w:num>
  <w:num w:numId="92">
    <w:abstractNumId w:val="52"/>
  </w:num>
  <w:num w:numId="93">
    <w:abstractNumId w:val="2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B"/>
    <w:rsid w:val="000411C8"/>
    <w:rsid w:val="00072D06"/>
    <w:rsid w:val="0009626B"/>
    <w:rsid w:val="00096338"/>
    <w:rsid w:val="00141D1E"/>
    <w:rsid w:val="001B1AB3"/>
    <w:rsid w:val="001C0F84"/>
    <w:rsid w:val="001E11F8"/>
    <w:rsid w:val="00281D7F"/>
    <w:rsid w:val="002A6F67"/>
    <w:rsid w:val="002B3253"/>
    <w:rsid w:val="002D258B"/>
    <w:rsid w:val="002F2B07"/>
    <w:rsid w:val="002F6E7B"/>
    <w:rsid w:val="00322F45"/>
    <w:rsid w:val="00340216"/>
    <w:rsid w:val="003465A4"/>
    <w:rsid w:val="003512C0"/>
    <w:rsid w:val="00375306"/>
    <w:rsid w:val="00390032"/>
    <w:rsid w:val="0041380B"/>
    <w:rsid w:val="00433998"/>
    <w:rsid w:val="0044717A"/>
    <w:rsid w:val="004F1EE5"/>
    <w:rsid w:val="004F4ECA"/>
    <w:rsid w:val="00562D53"/>
    <w:rsid w:val="0056561B"/>
    <w:rsid w:val="00571B00"/>
    <w:rsid w:val="005B62C0"/>
    <w:rsid w:val="005F726F"/>
    <w:rsid w:val="0061620A"/>
    <w:rsid w:val="00621672"/>
    <w:rsid w:val="00652A3A"/>
    <w:rsid w:val="00663238"/>
    <w:rsid w:val="00694B41"/>
    <w:rsid w:val="006A354C"/>
    <w:rsid w:val="006D7168"/>
    <w:rsid w:val="00716CEA"/>
    <w:rsid w:val="00846DFA"/>
    <w:rsid w:val="00852359"/>
    <w:rsid w:val="00853266"/>
    <w:rsid w:val="00860D1D"/>
    <w:rsid w:val="00865AA7"/>
    <w:rsid w:val="008A4D3B"/>
    <w:rsid w:val="008E6E36"/>
    <w:rsid w:val="0091515B"/>
    <w:rsid w:val="00951304"/>
    <w:rsid w:val="009C0E18"/>
    <w:rsid w:val="009C1EC3"/>
    <w:rsid w:val="00A054B6"/>
    <w:rsid w:val="00A252C0"/>
    <w:rsid w:val="00A44938"/>
    <w:rsid w:val="00A53C65"/>
    <w:rsid w:val="00AA68A8"/>
    <w:rsid w:val="00AD6ED8"/>
    <w:rsid w:val="00AF32BC"/>
    <w:rsid w:val="00B069F8"/>
    <w:rsid w:val="00B53DC5"/>
    <w:rsid w:val="00B567D8"/>
    <w:rsid w:val="00B62A2B"/>
    <w:rsid w:val="00C23104"/>
    <w:rsid w:val="00C23261"/>
    <w:rsid w:val="00C736D8"/>
    <w:rsid w:val="00CC3F4F"/>
    <w:rsid w:val="00CE2668"/>
    <w:rsid w:val="00D32E69"/>
    <w:rsid w:val="00D37755"/>
    <w:rsid w:val="00D726DD"/>
    <w:rsid w:val="00DB40C5"/>
    <w:rsid w:val="00DC0912"/>
    <w:rsid w:val="00DE2F5B"/>
    <w:rsid w:val="00DE7CE4"/>
    <w:rsid w:val="00E36122"/>
    <w:rsid w:val="00E47F5B"/>
    <w:rsid w:val="00E76DB5"/>
    <w:rsid w:val="00E879C5"/>
    <w:rsid w:val="00E942A0"/>
    <w:rsid w:val="00EC21F4"/>
    <w:rsid w:val="00EC5F2B"/>
    <w:rsid w:val="00EC6485"/>
    <w:rsid w:val="00ED57CB"/>
    <w:rsid w:val="00EF2F62"/>
    <w:rsid w:val="00F235B0"/>
    <w:rsid w:val="00F56979"/>
    <w:rsid w:val="00F62F7C"/>
    <w:rsid w:val="00FC466F"/>
    <w:rsid w:val="00FD2F4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79EC-33D4-4364-97E8-CDD5F602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14715</Words>
  <Characters>88290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102800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Dorota Bilska</cp:lastModifiedBy>
  <cp:revision>2</cp:revision>
  <cp:lastPrinted>2018-09-26T10:49:00Z</cp:lastPrinted>
  <dcterms:created xsi:type="dcterms:W3CDTF">2022-12-12T00:29:00Z</dcterms:created>
  <dcterms:modified xsi:type="dcterms:W3CDTF">2022-12-12T00:29:00Z</dcterms:modified>
</cp:coreProperties>
</file>